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2F55D" w14:textId="26D43079" w:rsidR="005D7550" w:rsidRDefault="00206E4E" w:rsidP="004D3BB1">
      <w:pPr>
        <w:spacing w:after="0" w:line="240" w:lineRule="auto"/>
        <w:ind w:left="5760" w:firstLine="720"/>
        <w:outlineLvl w:val="0"/>
        <w:rPr>
          <w:rFonts w:ascii="Tahoma" w:eastAsia="Times New Roman" w:hAnsi="Tahoma" w:cs="Tahoma"/>
          <w:color w:val="4472C4" w:themeColor="accent1"/>
          <w:kern w:val="36"/>
          <w:sz w:val="28"/>
          <w:szCs w:val="28"/>
          <w:lang w:eastAsia="en-GB"/>
        </w:rPr>
      </w:pPr>
      <w:r>
        <w:rPr>
          <w:rFonts w:ascii="Tahoma" w:eastAsia="Times New Roman" w:hAnsi="Tahoma" w:cs="Tahoma"/>
          <w:noProof/>
          <w:color w:val="4472C4" w:themeColor="accent1"/>
          <w:kern w:val="36"/>
          <w:sz w:val="28"/>
          <w:szCs w:val="28"/>
          <w:lang w:eastAsia="en-GB"/>
        </w:rPr>
        <w:drawing>
          <wp:inline distT="0" distB="0" distL="0" distR="0" wp14:anchorId="35545877" wp14:editId="51EAEA1D">
            <wp:extent cx="2222999" cy="1116000"/>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2999" cy="1116000"/>
                    </a:xfrm>
                    <a:prstGeom prst="rect">
                      <a:avLst/>
                    </a:prstGeom>
                  </pic:spPr>
                </pic:pic>
              </a:graphicData>
            </a:graphic>
          </wp:inline>
        </w:drawing>
      </w:r>
    </w:p>
    <w:p w14:paraId="7E8E2451" w14:textId="77777777" w:rsidR="003F49AA" w:rsidRPr="003F49AA" w:rsidRDefault="003F49AA" w:rsidP="003F49AA">
      <w:pPr>
        <w:widowControl w:val="0"/>
        <w:autoSpaceDE w:val="0"/>
        <w:autoSpaceDN w:val="0"/>
        <w:spacing w:after="0" w:line="240" w:lineRule="auto"/>
        <w:rPr>
          <w:rFonts w:ascii="Oxygen" w:eastAsia="Myriad Pro Light" w:hAnsi="Oxygen" w:cs="Myriad Pro Light"/>
          <w:b/>
          <w:color w:val="3C3C3B"/>
          <w:sz w:val="20"/>
          <w:szCs w:val="20"/>
          <w:lang w:val="en-US"/>
        </w:rPr>
      </w:pPr>
      <w:r w:rsidRPr="003F49AA">
        <w:rPr>
          <w:rFonts w:ascii="Oxygen" w:eastAsia="Myriad Pro Light" w:hAnsi="Oxygen" w:cs="Myriad Pro Light"/>
          <w:b/>
          <w:color w:val="3C3C3B"/>
          <w:sz w:val="20"/>
          <w:szCs w:val="20"/>
          <w:lang w:val="en-US"/>
        </w:rPr>
        <w:t>Version</w:t>
      </w:r>
      <w:r w:rsidRPr="003F49AA">
        <w:rPr>
          <w:rFonts w:ascii="Oxygen" w:eastAsia="Myriad Pro Light" w:hAnsi="Oxygen" w:cs="Myriad Pro Light"/>
          <w:b/>
          <w:color w:val="3C3C3B"/>
          <w:spacing w:val="-2"/>
          <w:sz w:val="20"/>
          <w:szCs w:val="20"/>
          <w:lang w:val="en-US"/>
        </w:rPr>
        <w:t xml:space="preserve"> </w:t>
      </w:r>
      <w:r w:rsidRPr="003F49AA">
        <w:rPr>
          <w:rFonts w:ascii="Oxygen" w:eastAsia="Myriad Pro Light" w:hAnsi="Oxygen" w:cs="Myriad Pro Light"/>
          <w:b/>
          <w:color w:val="3C3C3B"/>
          <w:sz w:val="20"/>
          <w:szCs w:val="20"/>
          <w:lang w:val="en-US"/>
        </w:rPr>
        <w:t>Control</w:t>
      </w:r>
    </w:p>
    <w:p w14:paraId="2E142DD0" w14:textId="77777777" w:rsidR="003F49AA" w:rsidRPr="003F49AA" w:rsidRDefault="003F49AA" w:rsidP="003F49AA">
      <w:pPr>
        <w:widowControl w:val="0"/>
        <w:autoSpaceDE w:val="0"/>
        <w:autoSpaceDN w:val="0"/>
        <w:spacing w:after="0" w:line="240" w:lineRule="auto"/>
        <w:rPr>
          <w:rFonts w:ascii="Oxygen" w:eastAsia="Myriad Pro Light" w:hAnsi="Oxygen" w:cs="Myriad Pro Light"/>
          <w:b/>
          <w:color w:val="3C3C3B"/>
          <w:sz w:val="20"/>
          <w:szCs w:val="20"/>
          <w:lang w:val="en-US"/>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1699"/>
        <w:gridCol w:w="3444"/>
        <w:gridCol w:w="2129"/>
      </w:tblGrid>
      <w:tr w:rsidR="003F49AA" w:rsidRPr="003F49AA" w14:paraId="03077451" w14:textId="77777777" w:rsidTr="00A5348A">
        <w:trPr>
          <w:trHeight w:val="508"/>
        </w:trPr>
        <w:tc>
          <w:tcPr>
            <w:tcW w:w="1243" w:type="dxa"/>
            <w:shd w:val="clear" w:color="auto" w:fill="9CC2E5"/>
          </w:tcPr>
          <w:p w14:paraId="572E5E1A" w14:textId="77777777" w:rsidR="003F49AA" w:rsidRPr="003F49AA" w:rsidRDefault="003F49AA" w:rsidP="003F49AA">
            <w:pPr>
              <w:widowControl w:val="0"/>
              <w:autoSpaceDE w:val="0"/>
              <w:autoSpaceDN w:val="0"/>
              <w:spacing w:after="0" w:line="268" w:lineRule="exact"/>
              <w:rPr>
                <w:rFonts w:ascii="Oxygen" w:eastAsia="Myriad Pro Light" w:hAnsi="Oxygen" w:cs="Myriad Pro Light"/>
                <w:b/>
                <w:color w:val="3C3C3B"/>
                <w:sz w:val="20"/>
                <w:szCs w:val="20"/>
                <w:lang w:val="en-US"/>
              </w:rPr>
            </w:pPr>
            <w:r w:rsidRPr="003F49AA">
              <w:rPr>
                <w:rFonts w:ascii="Oxygen" w:eastAsia="Myriad Pro Light" w:hAnsi="Oxygen" w:cs="Myriad Pro Light"/>
                <w:b/>
                <w:color w:val="3C3C3B"/>
                <w:sz w:val="20"/>
                <w:szCs w:val="20"/>
                <w:lang w:val="en-US"/>
              </w:rPr>
              <w:t>Version</w:t>
            </w:r>
          </w:p>
        </w:tc>
        <w:tc>
          <w:tcPr>
            <w:tcW w:w="1699" w:type="dxa"/>
            <w:shd w:val="clear" w:color="auto" w:fill="9CC2E5"/>
          </w:tcPr>
          <w:p w14:paraId="28DCE79C" w14:textId="77777777" w:rsidR="003F49AA" w:rsidRPr="003F49AA" w:rsidRDefault="003F49AA" w:rsidP="003F49AA">
            <w:pPr>
              <w:widowControl w:val="0"/>
              <w:autoSpaceDE w:val="0"/>
              <w:autoSpaceDN w:val="0"/>
              <w:spacing w:after="0" w:line="268" w:lineRule="exact"/>
              <w:rPr>
                <w:rFonts w:ascii="Oxygen" w:eastAsia="Myriad Pro Light" w:hAnsi="Oxygen" w:cs="Myriad Pro Light"/>
                <w:b/>
                <w:color w:val="3C3C3B"/>
                <w:sz w:val="20"/>
                <w:szCs w:val="20"/>
                <w:lang w:val="en-US"/>
              </w:rPr>
            </w:pPr>
            <w:r w:rsidRPr="003F49AA">
              <w:rPr>
                <w:rFonts w:ascii="Oxygen" w:eastAsia="Myriad Pro Light" w:hAnsi="Oxygen" w:cs="Myriad Pro Light"/>
                <w:b/>
                <w:color w:val="3C3C3B"/>
                <w:sz w:val="20"/>
                <w:szCs w:val="20"/>
                <w:lang w:val="en-US"/>
              </w:rPr>
              <w:t>Status</w:t>
            </w:r>
          </w:p>
        </w:tc>
        <w:tc>
          <w:tcPr>
            <w:tcW w:w="3444" w:type="dxa"/>
            <w:shd w:val="clear" w:color="auto" w:fill="9CC2E5"/>
          </w:tcPr>
          <w:p w14:paraId="3DAE0F2F" w14:textId="77777777" w:rsidR="003F49AA" w:rsidRPr="003F49AA" w:rsidRDefault="003F49AA" w:rsidP="003F49AA">
            <w:pPr>
              <w:widowControl w:val="0"/>
              <w:autoSpaceDE w:val="0"/>
              <w:autoSpaceDN w:val="0"/>
              <w:spacing w:after="0" w:line="268" w:lineRule="exact"/>
              <w:rPr>
                <w:rFonts w:ascii="Oxygen" w:eastAsia="Myriad Pro Light" w:hAnsi="Oxygen" w:cs="Myriad Pro Light"/>
                <w:b/>
                <w:color w:val="3C3C3B"/>
                <w:sz w:val="20"/>
                <w:szCs w:val="20"/>
                <w:lang w:val="en-US"/>
              </w:rPr>
            </w:pPr>
            <w:r w:rsidRPr="003F49AA">
              <w:rPr>
                <w:rFonts w:ascii="Oxygen" w:eastAsia="Myriad Pro Light" w:hAnsi="Oxygen" w:cs="Myriad Pro Light"/>
                <w:b/>
                <w:color w:val="3C3C3B"/>
                <w:sz w:val="20"/>
                <w:szCs w:val="20"/>
                <w:lang w:val="en-US"/>
              </w:rPr>
              <w:t>Description</w:t>
            </w:r>
            <w:r w:rsidRPr="003F49AA">
              <w:rPr>
                <w:rFonts w:ascii="Oxygen" w:eastAsia="Myriad Pro Light" w:hAnsi="Oxygen" w:cs="Myriad Pro Light"/>
                <w:b/>
                <w:color w:val="3C3C3B"/>
                <w:spacing w:val="-3"/>
                <w:sz w:val="20"/>
                <w:szCs w:val="20"/>
                <w:lang w:val="en-US"/>
              </w:rPr>
              <w:t xml:space="preserve"> </w:t>
            </w:r>
            <w:r w:rsidRPr="003F49AA">
              <w:rPr>
                <w:rFonts w:ascii="Oxygen" w:eastAsia="Myriad Pro Light" w:hAnsi="Oxygen" w:cs="Myriad Pro Light"/>
                <w:b/>
                <w:color w:val="3C3C3B"/>
                <w:sz w:val="20"/>
                <w:szCs w:val="20"/>
                <w:lang w:val="en-US"/>
              </w:rPr>
              <w:t>of</w:t>
            </w:r>
            <w:r w:rsidRPr="003F49AA">
              <w:rPr>
                <w:rFonts w:ascii="Oxygen" w:eastAsia="Myriad Pro Light" w:hAnsi="Oxygen" w:cs="Myriad Pro Light"/>
                <w:b/>
                <w:color w:val="3C3C3B"/>
                <w:spacing w:val="-1"/>
                <w:sz w:val="20"/>
                <w:szCs w:val="20"/>
                <w:lang w:val="en-US"/>
              </w:rPr>
              <w:t xml:space="preserve"> </w:t>
            </w:r>
            <w:r w:rsidRPr="003F49AA">
              <w:rPr>
                <w:rFonts w:ascii="Oxygen" w:eastAsia="Myriad Pro Light" w:hAnsi="Oxygen" w:cs="Myriad Pro Light"/>
                <w:b/>
                <w:color w:val="3C3C3B"/>
                <w:sz w:val="20"/>
                <w:szCs w:val="20"/>
                <w:lang w:val="en-US"/>
              </w:rPr>
              <w:t>Version</w:t>
            </w:r>
          </w:p>
        </w:tc>
        <w:tc>
          <w:tcPr>
            <w:tcW w:w="2129" w:type="dxa"/>
            <w:shd w:val="clear" w:color="auto" w:fill="9CC2E5"/>
          </w:tcPr>
          <w:p w14:paraId="59894ACD" w14:textId="77777777" w:rsidR="003F49AA" w:rsidRPr="003F49AA" w:rsidRDefault="003F49AA" w:rsidP="003F49AA">
            <w:pPr>
              <w:widowControl w:val="0"/>
              <w:autoSpaceDE w:val="0"/>
              <w:autoSpaceDN w:val="0"/>
              <w:spacing w:after="0" w:line="268" w:lineRule="exact"/>
              <w:rPr>
                <w:rFonts w:ascii="Oxygen" w:eastAsia="Myriad Pro Light" w:hAnsi="Oxygen" w:cs="Myriad Pro Light"/>
                <w:b/>
                <w:color w:val="3C3C3B"/>
                <w:sz w:val="20"/>
                <w:szCs w:val="20"/>
                <w:lang w:val="en-US"/>
              </w:rPr>
            </w:pPr>
            <w:r w:rsidRPr="003F49AA">
              <w:rPr>
                <w:rFonts w:ascii="Oxygen" w:eastAsia="Myriad Pro Light" w:hAnsi="Oxygen" w:cs="Myriad Pro Light"/>
                <w:b/>
                <w:color w:val="3C3C3B"/>
                <w:sz w:val="20"/>
                <w:szCs w:val="20"/>
                <w:lang w:val="en-US"/>
              </w:rPr>
              <w:t>Date</w:t>
            </w:r>
            <w:r w:rsidRPr="003F49AA">
              <w:rPr>
                <w:rFonts w:ascii="Oxygen" w:eastAsia="Myriad Pro Light" w:hAnsi="Oxygen" w:cs="Myriad Pro Light"/>
                <w:b/>
                <w:color w:val="3C3C3B"/>
                <w:spacing w:val="-5"/>
                <w:sz w:val="20"/>
                <w:szCs w:val="20"/>
                <w:lang w:val="en-US"/>
              </w:rPr>
              <w:t xml:space="preserve"> </w:t>
            </w:r>
            <w:r w:rsidRPr="003F49AA">
              <w:rPr>
                <w:rFonts w:ascii="Oxygen" w:eastAsia="Myriad Pro Light" w:hAnsi="Oxygen" w:cs="Myriad Pro Light"/>
                <w:b/>
                <w:color w:val="3C3C3B"/>
                <w:sz w:val="20"/>
                <w:szCs w:val="20"/>
                <w:lang w:val="en-US"/>
              </w:rPr>
              <w:t>Completed</w:t>
            </w:r>
          </w:p>
        </w:tc>
      </w:tr>
      <w:tr w:rsidR="003F49AA" w:rsidRPr="003F49AA" w14:paraId="417E5F80" w14:textId="77777777" w:rsidTr="00A5348A">
        <w:trPr>
          <w:trHeight w:val="501"/>
        </w:trPr>
        <w:tc>
          <w:tcPr>
            <w:tcW w:w="1243" w:type="dxa"/>
          </w:tcPr>
          <w:p w14:paraId="5005F2BC" w14:textId="77777777" w:rsidR="003F49AA" w:rsidRPr="003F49AA" w:rsidRDefault="003F49AA" w:rsidP="003F49A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1699" w:type="dxa"/>
          </w:tcPr>
          <w:p w14:paraId="0F3DEFB1" w14:textId="77777777" w:rsidR="003F49AA" w:rsidRPr="003F49AA" w:rsidRDefault="003F49AA" w:rsidP="003F49A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3444" w:type="dxa"/>
          </w:tcPr>
          <w:p w14:paraId="5621182A" w14:textId="023C7474" w:rsidR="003F49AA" w:rsidRPr="003F49AA" w:rsidRDefault="007730D7" w:rsidP="003F49AA">
            <w:pPr>
              <w:widowControl w:val="0"/>
              <w:autoSpaceDE w:val="0"/>
              <w:autoSpaceDN w:val="0"/>
              <w:spacing w:after="0" w:line="240" w:lineRule="auto"/>
              <w:rPr>
                <w:rFonts w:ascii="Oxygen" w:eastAsia="Myriad Pro Light" w:hAnsi="Oxygen" w:cs="Myriad Pro Light"/>
                <w:color w:val="3C3C3B"/>
                <w:sz w:val="20"/>
                <w:szCs w:val="20"/>
                <w:lang w:val="en-US"/>
              </w:rPr>
            </w:pPr>
            <w:r>
              <w:rPr>
                <w:rFonts w:ascii="Oxygen" w:eastAsia="Myriad Pro Light" w:hAnsi="Oxygen" w:cs="Myriad Pro Light"/>
                <w:color w:val="3C3C3B"/>
                <w:sz w:val="20"/>
                <w:szCs w:val="20"/>
                <w:lang w:val="en-US"/>
              </w:rPr>
              <w:t>Change of data storage from 10 years to 3 years. No other changes.</w:t>
            </w:r>
          </w:p>
        </w:tc>
        <w:tc>
          <w:tcPr>
            <w:tcW w:w="2129" w:type="dxa"/>
          </w:tcPr>
          <w:p w14:paraId="4EA8EC4F" w14:textId="730A8D24" w:rsidR="003F49AA" w:rsidRPr="003F49AA" w:rsidRDefault="007730D7" w:rsidP="003F49AA">
            <w:pPr>
              <w:widowControl w:val="0"/>
              <w:autoSpaceDE w:val="0"/>
              <w:autoSpaceDN w:val="0"/>
              <w:spacing w:after="0" w:line="240" w:lineRule="auto"/>
              <w:rPr>
                <w:rFonts w:ascii="Oxygen" w:eastAsia="Myriad Pro Light" w:hAnsi="Oxygen" w:cs="Myriad Pro Light"/>
                <w:color w:val="3C3C3B"/>
                <w:sz w:val="20"/>
                <w:szCs w:val="20"/>
                <w:lang w:val="en-US"/>
              </w:rPr>
            </w:pPr>
            <w:r>
              <w:rPr>
                <w:rFonts w:ascii="Oxygen" w:eastAsia="Myriad Pro Light" w:hAnsi="Oxygen" w:cs="Myriad Pro Light"/>
                <w:color w:val="3C3C3B"/>
                <w:sz w:val="20"/>
                <w:szCs w:val="20"/>
                <w:lang w:val="en-US"/>
              </w:rPr>
              <w:t>2-7-24</w:t>
            </w:r>
          </w:p>
        </w:tc>
      </w:tr>
      <w:tr w:rsidR="003F49AA" w:rsidRPr="003F49AA" w14:paraId="71664F0A" w14:textId="77777777" w:rsidTr="00A5348A">
        <w:trPr>
          <w:trHeight w:val="798"/>
        </w:trPr>
        <w:tc>
          <w:tcPr>
            <w:tcW w:w="1243" w:type="dxa"/>
          </w:tcPr>
          <w:p w14:paraId="2822924F" w14:textId="77777777" w:rsidR="003F49AA" w:rsidRPr="003F49AA" w:rsidRDefault="003F49AA" w:rsidP="003F49A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1699" w:type="dxa"/>
          </w:tcPr>
          <w:p w14:paraId="5153AE40" w14:textId="77777777" w:rsidR="003F49AA" w:rsidRPr="003F49AA" w:rsidRDefault="003F49AA" w:rsidP="003F49A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3444" w:type="dxa"/>
          </w:tcPr>
          <w:p w14:paraId="1250A704" w14:textId="313920F7" w:rsidR="003F49AA" w:rsidRPr="003F49AA" w:rsidRDefault="00DD2581" w:rsidP="003F49AA">
            <w:pPr>
              <w:widowControl w:val="0"/>
              <w:autoSpaceDE w:val="0"/>
              <w:autoSpaceDN w:val="0"/>
              <w:spacing w:after="0" w:line="278" w:lineRule="auto"/>
              <w:rPr>
                <w:rFonts w:ascii="Oxygen" w:eastAsia="Myriad Pro Light" w:hAnsi="Oxygen" w:cs="Myriad Pro Light"/>
                <w:color w:val="3C3C3B"/>
                <w:sz w:val="20"/>
                <w:szCs w:val="20"/>
                <w:lang w:val="en-US"/>
              </w:rPr>
            </w:pPr>
            <w:r>
              <w:rPr>
                <w:rFonts w:ascii="Oxygen" w:eastAsia="Myriad Pro Light" w:hAnsi="Oxygen" w:cs="Myriad Pro Light"/>
                <w:color w:val="3C3C3B"/>
                <w:sz w:val="20"/>
                <w:szCs w:val="20"/>
                <w:lang w:val="en-US"/>
              </w:rPr>
              <w:t xml:space="preserve">Updated to include staff </w:t>
            </w:r>
            <w:r w:rsidR="00253C78">
              <w:rPr>
                <w:rFonts w:ascii="Oxygen" w:eastAsia="Myriad Pro Light" w:hAnsi="Oxygen" w:cs="Myriad Pro Light"/>
                <w:color w:val="3C3C3B"/>
                <w:sz w:val="20"/>
                <w:szCs w:val="20"/>
                <w:lang w:val="en-US"/>
              </w:rPr>
              <w:t>as well as volunteers</w:t>
            </w:r>
          </w:p>
        </w:tc>
        <w:tc>
          <w:tcPr>
            <w:tcW w:w="2129" w:type="dxa"/>
          </w:tcPr>
          <w:p w14:paraId="3B240F28" w14:textId="5C0406C1" w:rsidR="003F49AA" w:rsidRPr="003F49AA" w:rsidRDefault="00253C78" w:rsidP="003F49AA">
            <w:pPr>
              <w:widowControl w:val="0"/>
              <w:autoSpaceDE w:val="0"/>
              <w:autoSpaceDN w:val="0"/>
              <w:spacing w:after="0" w:line="240" w:lineRule="auto"/>
              <w:rPr>
                <w:rFonts w:ascii="Oxygen" w:eastAsia="Myriad Pro Light" w:hAnsi="Oxygen" w:cs="Myriad Pro Light"/>
                <w:color w:val="3C3C3B"/>
                <w:sz w:val="20"/>
                <w:szCs w:val="20"/>
                <w:lang w:val="en-US"/>
              </w:rPr>
            </w:pPr>
            <w:r>
              <w:rPr>
                <w:rFonts w:ascii="Oxygen" w:eastAsia="Myriad Pro Light" w:hAnsi="Oxygen" w:cs="Myriad Pro Light"/>
                <w:color w:val="3C3C3B"/>
                <w:sz w:val="20"/>
                <w:szCs w:val="20"/>
                <w:lang w:val="en-US"/>
              </w:rPr>
              <w:t>21-7-25</w:t>
            </w:r>
          </w:p>
        </w:tc>
      </w:tr>
      <w:tr w:rsidR="003F49AA" w:rsidRPr="003F49AA" w14:paraId="1F210877" w14:textId="77777777" w:rsidTr="00A5348A">
        <w:trPr>
          <w:trHeight w:val="501"/>
        </w:trPr>
        <w:tc>
          <w:tcPr>
            <w:tcW w:w="1243" w:type="dxa"/>
          </w:tcPr>
          <w:p w14:paraId="7CF326D8" w14:textId="77777777" w:rsidR="003F49AA" w:rsidRPr="003F49AA" w:rsidRDefault="003F49AA" w:rsidP="003F49A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1699" w:type="dxa"/>
          </w:tcPr>
          <w:p w14:paraId="1726222F" w14:textId="77777777" w:rsidR="003F49AA" w:rsidRPr="003F49AA" w:rsidRDefault="003F49AA" w:rsidP="003F49A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3444" w:type="dxa"/>
          </w:tcPr>
          <w:p w14:paraId="2CFA2657" w14:textId="77777777" w:rsidR="003F49AA" w:rsidRPr="003F49AA" w:rsidRDefault="003F49AA" w:rsidP="003F49A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2129" w:type="dxa"/>
          </w:tcPr>
          <w:p w14:paraId="139D931A" w14:textId="77777777" w:rsidR="003F49AA" w:rsidRPr="003F49AA" w:rsidRDefault="003F49AA" w:rsidP="003F49AA">
            <w:pPr>
              <w:widowControl w:val="0"/>
              <w:autoSpaceDE w:val="0"/>
              <w:autoSpaceDN w:val="0"/>
              <w:spacing w:after="0" w:line="240" w:lineRule="auto"/>
              <w:rPr>
                <w:rFonts w:ascii="Oxygen" w:eastAsia="Myriad Pro Light" w:hAnsi="Oxygen" w:cs="Myriad Pro Light"/>
                <w:color w:val="3C3C3B"/>
                <w:sz w:val="20"/>
                <w:szCs w:val="20"/>
                <w:lang w:val="en-US"/>
              </w:rPr>
            </w:pPr>
          </w:p>
        </w:tc>
      </w:tr>
    </w:tbl>
    <w:p w14:paraId="5E64C3AB" w14:textId="77777777" w:rsidR="003F49AA" w:rsidRDefault="003F49AA" w:rsidP="00447647">
      <w:pPr>
        <w:spacing w:after="0" w:line="240" w:lineRule="auto"/>
        <w:jc w:val="center"/>
        <w:outlineLvl w:val="0"/>
        <w:rPr>
          <w:rFonts w:ascii="Oxygen" w:eastAsia="Times New Roman" w:hAnsi="Oxygen" w:cs="Tahoma"/>
          <w:b/>
          <w:bCs/>
          <w:color w:val="612366"/>
          <w:kern w:val="36"/>
          <w:sz w:val="36"/>
          <w:szCs w:val="36"/>
          <w:lang w:eastAsia="en-GB"/>
        </w:rPr>
      </w:pPr>
    </w:p>
    <w:p w14:paraId="3021004B" w14:textId="77777777" w:rsidR="003F49AA" w:rsidRDefault="003F49AA" w:rsidP="00447647">
      <w:pPr>
        <w:spacing w:after="0" w:line="240" w:lineRule="auto"/>
        <w:jc w:val="center"/>
        <w:outlineLvl w:val="0"/>
        <w:rPr>
          <w:rFonts w:ascii="Oxygen" w:eastAsia="Times New Roman" w:hAnsi="Oxygen" w:cs="Tahoma"/>
          <w:b/>
          <w:bCs/>
          <w:color w:val="612366"/>
          <w:kern w:val="36"/>
          <w:sz w:val="36"/>
          <w:szCs w:val="36"/>
          <w:lang w:eastAsia="en-GB"/>
        </w:rPr>
      </w:pPr>
    </w:p>
    <w:p w14:paraId="628F532B" w14:textId="7D14FF08" w:rsidR="00E3236A" w:rsidRPr="00282C34" w:rsidRDefault="004D3BB1" w:rsidP="00447647">
      <w:pPr>
        <w:spacing w:after="0" w:line="240" w:lineRule="auto"/>
        <w:jc w:val="center"/>
        <w:outlineLvl w:val="0"/>
        <w:rPr>
          <w:rFonts w:ascii="Oxygen" w:eastAsia="Times New Roman" w:hAnsi="Oxygen" w:cs="Tahoma"/>
          <w:b/>
          <w:bCs/>
          <w:color w:val="612366"/>
          <w:kern w:val="36"/>
          <w:sz w:val="36"/>
          <w:szCs w:val="36"/>
          <w:lang w:eastAsia="en-GB"/>
        </w:rPr>
      </w:pPr>
      <w:r w:rsidRPr="00282C34">
        <w:rPr>
          <w:rFonts w:ascii="Oxygen" w:eastAsia="Times New Roman" w:hAnsi="Oxygen" w:cs="Tahoma"/>
          <w:b/>
          <w:bCs/>
          <w:color w:val="612366"/>
          <w:kern w:val="36"/>
          <w:sz w:val="36"/>
          <w:szCs w:val="36"/>
          <w:lang w:eastAsia="en-GB"/>
        </w:rPr>
        <w:t>DATA PRIVACY NOTICE</w:t>
      </w:r>
      <w:r w:rsidR="00770F3B" w:rsidRPr="00282C34">
        <w:rPr>
          <w:rFonts w:ascii="Oxygen" w:eastAsia="Times New Roman" w:hAnsi="Oxygen" w:cs="Tahoma"/>
          <w:b/>
          <w:bCs/>
          <w:color w:val="612366"/>
          <w:kern w:val="36"/>
          <w:sz w:val="36"/>
          <w:szCs w:val="36"/>
          <w:lang w:eastAsia="en-GB"/>
        </w:rPr>
        <w:t xml:space="preserve"> </w:t>
      </w:r>
      <w:r w:rsidR="00856B96" w:rsidRPr="00282C34">
        <w:rPr>
          <w:rFonts w:ascii="Oxygen" w:eastAsia="Times New Roman" w:hAnsi="Oxygen" w:cs="Tahoma"/>
          <w:b/>
          <w:bCs/>
          <w:color w:val="612366"/>
          <w:kern w:val="36"/>
          <w:sz w:val="36"/>
          <w:szCs w:val="36"/>
          <w:lang w:eastAsia="en-GB"/>
        </w:rPr>
        <w:t xml:space="preserve"> </w:t>
      </w:r>
    </w:p>
    <w:p w14:paraId="2F76778E" w14:textId="6C137956" w:rsidR="00E3236A" w:rsidRPr="00D777DF" w:rsidRDefault="00E3236A" w:rsidP="00E3236A">
      <w:pPr>
        <w:shd w:val="clear" w:color="auto" w:fill="FFFFFF"/>
        <w:spacing w:before="100" w:beforeAutospacing="1" w:after="100" w:afterAutospacing="1" w:line="330" w:lineRule="atLeast"/>
        <w:rPr>
          <w:rFonts w:ascii="Oxygen" w:eastAsia="Times New Roman" w:hAnsi="Oxygen" w:cs="Tahoma"/>
          <w:color w:val="18B4C6"/>
          <w:sz w:val="24"/>
          <w:szCs w:val="24"/>
          <w:lang w:eastAsia="en-GB"/>
        </w:rPr>
      </w:pPr>
      <w:r w:rsidRPr="00D777DF">
        <w:rPr>
          <w:rFonts w:ascii="Oxygen" w:eastAsia="Times New Roman" w:hAnsi="Oxygen" w:cs="Tahoma"/>
          <w:b/>
          <w:bCs/>
          <w:color w:val="18B4C6"/>
          <w:sz w:val="24"/>
          <w:szCs w:val="24"/>
          <w:lang w:eastAsia="en-GB"/>
        </w:rPr>
        <w:t>The short version:</w:t>
      </w:r>
    </w:p>
    <w:p w14:paraId="6ED561BE" w14:textId="5756327D" w:rsidR="00E3236A" w:rsidRPr="00D777DF" w:rsidRDefault="00E3236A" w:rsidP="00E3236A">
      <w:pPr>
        <w:numPr>
          <w:ilvl w:val="0"/>
          <w:numId w:val="1"/>
        </w:num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r w:rsidRPr="00D777DF">
        <w:rPr>
          <w:rFonts w:ascii="Oxygen" w:eastAsia="Times New Roman" w:hAnsi="Oxygen" w:cs="Tahoma"/>
          <w:color w:val="3C3C3B"/>
          <w:sz w:val="20"/>
          <w:szCs w:val="20"/>
          <w:lang w:eastAsia="en-GB"/>
        </w:rPr>
        <w:t xml:space="preserve">We respect your </w:t>
      </w:r>
      <w:r w:rsidR="003E43A2" w:rsidRPr="00D777DF">
        <w:rPr>
          <w:rFonts w:ascii="Oxygen" w:eastAsia="Times New Roman" w:hAnsi="Oxygen" w:cs="Tahoma"/>
          <w:color w:val="3C3C3B"/>
          <w:sz w:val="20"/>
          <w:szCs w:val="20"/>
          <w:lang w:eastAsia="en-GB"/>
        </w:rPr>
        <w:t>personal</w:t>
      </w:r>
      <w:r w:rsidRPr="00D777DF">
        <w:rPr>
          <w:rFonts w:ascii="Oxygen" w:eastAsia="Times New Roman" w:hAnsi="Oxygen" w:cs="Tahoma"/>
          <w:color w:val="3C3C3B"/>
          <w:sz w:val="20"/>
          <w:szCs w:val="20"/>
          <w:lang w:eastAsia="en-GB"/>
        </w:rPr>
        <w:t xml:space="preserve"> data.</w:t>
      </w:r>
    </w:p>
    <w:p w14:paraId="0B13AA17" w14:textId="12C84F3E" w:rsidR="00E3236A" w:rsidRPr="00D777DF" w:rsidRDefault="00E3236A" w:rsidP="00E3236A">
      <w:pPr>
        <w:numPr>
          <w:ilvl w:val="0"/>
          <w:numId w:val="1"/>
        </w:num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r w:rsidRPr="00D777DF">
        <w:rPr>
          <w:rFonts w:ascii="Oxygen" w:eastAsia="Times New Roman" w:hAnsi="Oxygen" w:cs="Tahoma"/>
          <w:color w:val="3C3C3B"/>
          <w:sz w:val="20"/>
          <w:szCs w:val="20"/>
          <w:lang w:eastAsia="en-GB"/>
        </w:rPr>
        <w:t>We will store it securely.</w:t>
      </w:r>
    </w:p>
    <w:p w14:paraId="2994AD41" w14:textId="7DF10C23" w:rsidR="005A529C" w:rsidRPr="00D777DF" w:rsidRDefault="005A529C" w:rsidP="005A529C">
      <w:pPr>
        <w:numPr>
          <w:ilvl w:val="0"/>
          <w:numId w:val="1"/>
        </w:num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r w:rsidRPr="00D777DF">
        <w:rPr>
          <w:rFonts w:ascii="Oxygen" w:eastAsia="Times New Roman" w:hAnsi="Oxygen" w:cs="Tahoma"/>
          <w:color w:val="3C3C3B"/>
          <w:sz w:val="20"/>
          <w:szCs w:val="20"/>
          <w:lang w:eastAsia="en-GB"/>
        </w:rPr>
        <w:t xml:space="preserve">We will use your data </w:t>
      </w:r>
      <w:r w:rsidR="00DD606D" w:rsidRPr="00D777DF">
        <w:rPr>
          <w:rFonts w:ascii="Oxygen" w:eastAsia="Times New Roman" w:hAnsi="Oxygen" w:cs="Tahoma"/>
          <w:color w:val="3C3C3B"/>
          <w:sz w:val="20"/>
          <w:szCs w:val="20"/>
          <w:lang w:eastAsia="en-GB"/>
        </w:rPr>
        <w:t>for one or more of the following purposes</w:t>
      </w:r>
      <w:r w:rsidRPr="00D777DF">
        <w:rPr>
          <w:rFonts w:ascii="Oxygen" w:eastAsia="Times New Roman" w:hAnsi="Oxygen" w:cs="Tahoma"/>
          <w:color w:val="3C3C3B"/>
          <w:sz w:val="20"/>
          <w:szCs w:val="20"/>
          <w:lang w:eastAsia="en-GB"/>
        </w:rPr>
        <w:t>:</w:t>
      </w:r>
    </w:p>
    <w:p w14:paraId="48D05502" w14:textId="3A64B165" w:rsidR="001A0674" w:rsidRPr="00D777DF" w:rsidRDefault="001A0674" w:rsidP="001A0674">
      <w:pPr>
        <w:pStyle w:val="Default"/>
        <w:numPr>
          <w:ilvl w:val="1"/>
          <w:numId w:val="1"/>
        </w:numPr>
        <w:spacing w:after="255"/>
        <w:rPr>
          <w:rFonts w:ascii="Oxygen" w:hAnsi="Oxygen" w:cs="Tahoma"/>
          <w:color w:val="3C3C3B"/>
          <w:sz w:val="20"/>
          <w:szCs w:val="20"/>
        </w:rPr>
      </w:pPr>
      <w:r w:rsidRPr="00D777DF">
        <w:rPr>
          <w:rFonts w:ascii="Oxygen" w:hAnsi="Oxygen" w:cs="Tahoma"/>
          <w:color w:val="3C3C3B"/>
          <w:sz w:val="20"/>
          <w:szCs w:val="20"/>
        </w:rPr>
        <w:t xml:space="preserve">To process your </w:t>
      </w:r>
      <w:r w:rsidR="00253C78">
        <w:rPr>
          <w:rFonts w:ascii="Oxygen" w:hAnsi="Oxygen" w:cs="Tahoma"/>
          <w:color w:val="3C3C3B"/>
          <w:sz w:val="20"/>
          <w:szCs w:val="20"/>
        </w:rPr>
        <w:t xml:space="preserve">employment or </w:t>
      </w:r>
      <w:r w:rsidRPr="00D777DF">
        <w:rPr>
          <w:rFonts w:ascii="Oxygen" w:hAnsi="Oxygen" w:cs="Tahoma"/>
          <w:color w:val="3C3C3B"/>
          <w:sz w:val="20"/>
          <w:szCs w:val="20"/>
        </w:rPr>
        <w:t>volunteer application</w:t>
      </w:r>
    </w:p>
    <w:p w14:paraId="7B5A04DD" w14:textId="52C97362" w:rsidR="001A0674" w:rsidRPr="00D777DF" w:rsidRDefault="001A0674" w:rsidP="001A0674">
      <w:pPr>
        <w:pStyle w:val="Default"/>
        <w:numPr>
          <w:ilvl w:val="1"/>
          <w:numId w:val="1"/>
        </w:numPr>
        <w:spacing w:after="255"/>
        <w:rPr>
          <w:rFonts w:ascii="Oxygen" w:hAnsi="Oxygen" w:cs="Tahoma"/>
          <w:color w:val="3C3C3B"/>
          <w:sz w:val="20"/>
          <w:szCs w:val="20"/>
        </w:rPr>
      </w:pPr>
      <w:r w:rsidRPr="00D777DF">
        <w:rPr>
          <w:rFonts w:ascii="Oxygen" w:hAnsi="Oxygen" w:cs="Tahoma"/>
          <w:color w:val="3C3C3B"/>
          <w:sz w:val="20"/>
          <w:szCs w:val="20"/>
        </w:rPr>
        <w:t xml:space="preserve">To maintain regular supervisory support (e.g. contacting you to see how </w:t>
      </w:r>
      <w:r w:rsidR="00757A91">
        <w:rPr>
          <w:rFonts w:ascii="Oxygen" w:hAnsi="Oxygen" w:cs="Tahoma"/>
          <w:color w:val="3C3C3B"/>
          <w:sz w:val="20"/>
          <w:szCs w:val="20"/>
        </w:rPr>
        <w:t xml:space="preserve">employment or </w:t>
      </w:r>
      <w:r w:rsidRPr="00D777DF">
        <w:rPr>
          <w:rFonts w:ascii="Oxygen" w:hAnsi="Oxygen" w:cs="Tahoma"/>
          <w:color w:val="3C3C3B"/>
          <w:sz w:val="20"/>
          <w:szCs w:val="20"/>
        </w:rPr>
        <w:t>volunteering is going, inform you of client change in circumstances)</w:t>
      </w:r>
    </w:p>
    <w:p w14:paraId="624F46B3" w14:textId="275C92F2" w:rsidR="005C04E9" w:rsidRPr="00D777DF" w:rsidRDefault="001A0674" w:rsidP="005C04E9">
      <w:pPr>
        <w:pStyle w:val="Default"/>
        <w:numPr>
          <w:ilvl w:val="1"/>
          <w:numId w:val="1"/>
        </w:numPr>
        <w:spacing w:after="255"/>
        <w:rPr>
          <w:rFonts w:ascii="Oxygen" w:hAnsi="Oxygen" w:cs="Tahoma"/>
          <w:color w:val="3C3C3B"/>
          <w:sz w:val="20"/>
          <w:szCs w:val="20"/>
        </w:rPr>
      </w:pPr>
      <w:r w:rsidRPr="00D777DF">
        <w:rPr>
          <w:rFonts w:ascii="Oxygen" w:hAnsi="Oxygen" w:cs="Tahoma"/>
          <w:color w:val="3C3C3B"/>
          <w:sz w:val="20"/>
          <w:szCs w:val="20"/>
        </w:rPr>
        <w:t xml:space="preserve">To inform you of news, events, activities or services running from </w:t>
      </w:r>
      <w:r w:rsidR="00206E4E" w:rsidRPr="00D777DF">
        <w:rPr>
          <w:rFonts w:ascii="Oxygen" w:hAnsi="Oxygen" w:cs="Tahoma"/>
          <w:color w:val="3C3C3B"/>
          <w:sz w:val="20"/>
          <w:szCs w:val="20"/>
        </w:rPr>
        <w:t>Hope at Home</w:t>
      </w:r>
      <w:r w:rsidRPr="00D777DF">
        <w:rPr>
          <w:rFonts w:ascii="Oxygen" w:hAnsi="Oxygen" w:cs="Tahoma"/>
          <w:color w:val="3C3C3B"/>
          <w:sz w:val="20"/>
          <w:szCs w:val="20"/>
        </w:rPr>
        <w:t>, including supervision and training sessions</w:t>
      </w:r>
    </w:p>
    <w:p w14:paraId="64EA7C3A" w14:textId="7BFE354A" w:rsidR="005C04E9" w:rsidRPr="00D777DF" w:rsidRDefault="005C04E9" w:rsidP="005C04E9">
      <w:pPr>
        <w:pStyle w:val="Default"/>
        <w:numPr>
          <w:ilvl w:val="1"/>
          <w:numId w:val="1"/>
        </w:numPr>
        <w:spacing w:after="255"/>
        <w:rPr>
          <w:rFonts w:ascii="Oxygen" w:hAnsi="Oxygen" w:cs="Tahoma"/>
          <w:color w:val="3C3C3B"/>
          <w:sz w:val="20"/>
          <w:szCs w:val="20"/>
        </w:rPr>
      </w:pPr>
      <w:r w:rsidRPr="00D777DF">
        <w:rPr>
          <w:rFonts w:ascii="Oxygen" w:hAnsi="Oxygen" w:cs="Tahoma"/>
          <w:color w:val="3C3C3B"/>
          <w:sz w:val="20"/>
          <w:szCs w:val="20"/>
        </w:rPr>
        <w:t>To contact your next of kin in the event of an emergency</w:t>
      </w:r>
    </w:p>
    <w:p w14:paraId="35B6C3C7" w14:textId="3F324F7E" w:rsidR="00E3236A" w:rsidRPr="00D777DF" w:rsidRDefault="00E3236A" w:rsidP="009F0131">
      <w:pPr>
        <w:numPr>
          <w:ilvl w:val="0"/>
          <w:numId w:val="1"/>
        </w:num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r w:rsidRPr="00D777DF">
        <w:rPr>
          <w:rFonts w:ascii="Oxygen" w:eastAsia="Times New Roman" w:hAnsi="Oxygen" w:cs="Tahoma"/>
          <w:color w:val="3C3C3B"/>
          <w:sz w:val="20"/>
          <w:szCs w:val="20"/>
          <w:lang w:eastAsia="en-GB"/>
        </w:rPr>
        <w:t>We will delete</w:t>
      </w:r>
      <w:r w:rsidR="00206E4E" w:rsidRPr="00D777DF">
        <w:rPr>
          <w:rFonts w:ascii="Oxygen" w:eastAsia="Times New Roman" w:hAnsi="Oxygen" w:cs="Tahoma"/>
          <w:color w:val="3C3C3B"/>
          <w:sz w:val="20"/>
          <w:szCs w:val="20"/>
          <w:lang w:eastAsia="en-GB"/>
        </w:rPr>
        <w:t xml:space="preserve"> </w:t>
      </w:r>
      <w:r w:rsidR="00E048B2" w:rsidRPr="00D777DF">
        <w:rPr>
          <w:rFonts w:ascii="Oxygen" w:eastAsia="Times New Roman" w:hAnsi="Oxygen" w:cs="Tahoma"/>
          <w:color w:val="3C3C3B"/>
          <w:sz w:val="20"/>
          <w:szCs w:val="20"/>
          <w:lang w:eastAsia="en-GB"/>
        </w:rPr>
        <w:t>/</w:t>
      </w:r>
      <w:r w:rsidR="00206E4E" w:rsidRPr="00D777DF">
        <w:rPr>
          <w:rFonts w:ascii="Oxygen" w:eastAsia="Times New Roman" w:hAnsi="Oxygen" w:cs="Tahoma"/>
          <w:color w:val="3C3C3B"/>
          <w:sz w:val="20"/>
          <w:szCs w:val="20"/>
          <w:lang w:eastAsia="en-GB"/>
        </w:rPr>
        <w:t xml:space="preserve"> </w:t>
      </w:r>
      <w:r w:rsidR="00E048B2" w:rsidRPr="00D777DF">
        <w:rPr>
          <w:rFonts w:ascii="Oxygen" w:eastAsia="Times New Roman" w:hAnsi="Oxygen" w:cs="Tahoma"/>
          <w:color w:val="3C3C3B"/>
          <w:sz w:val="20"/>
          <w:szCs w:val="20"/>
          <w:lang w:eastAsia="en-GB"/>
        </w:rPr>
        <w:t>rect</w:t>
      </w:r>
      <w:r w:rsidR="00123FB4" w:rsidRPr="00D777DF">
        <w:rPr>
          <w:rFonts w:ascii="Oxygen" w:eastAsia="Times New Roman" w:hAnsi="Oxygen" w:cs="Tahoma"/>
          <w:color w:val="3C3C3B"/>
          <w:sz w:val="20"/>
          <w:szCs w:val="20"/>
          <w:lang w:eastAsia="en-GB"/>
        </w:rPr>
        <w:t>if</w:t>
      </w:r>
      <w:r w:rsidR="00E048B2" w:rsidRPr="00D777DF">
        <w:rPr>
          <w:rFonts w:ascii="Oxygen" w:eastAsia="Times New Roman" w:hAnsi="Oxygen" w:cs="Tahoma"/>
          <w:color w:val="3C3C3B"/>
          <w:sz w:val="20"/>
          <w:szCs w:val="20"/>
          <w:lang w:eastAsia="en-GB"/>
        </w:rPr>
        <w:t>y</w:t>
      </w:r>
      <w:r w:rsidR="00206E4E" w:rsidRPr="00D777DF">
        <w:rPr>
          <w:rFonts w:ascii="Oxygen" w:eastAsia="Times New Roman" w:hAnsi="Oxygen" w:cs="Tahoma"/>
          <w:color w:val="3C3C3B"/>
          <w:sz w:val="20"/>
          <w:szCs w:val="20"/>
          <w:lang w:eastAsia="en-GB"/>
        </w:rPr>
        <w:t xml:space="preserve"> </w:t>
      </w:r>
      <w:r w:rsidR="007A0CF6" w:rsidRPr="00D777DF">
        <w:rPr>
          <w:rFonts w:ascii="Oxygen" w:eastAsia="Times New Roman" w:hAnsi="Oxygen" w:cs="Tahoma"/>
          <w:color w:val="3C3C3B"/>
          <w:sz w:val="20"/>
          <w:szCs w:val="20"/>
          <w:lang w:eastAsia="en-GB"/>
        </w:rPr>
        <w:t>/</w:t>
      </w:r>
      <w:r w:rsidR="00206E4E" w:rsidRPr="00D777DF">
        <w:rPr>
          <w:rFonts w:ascii="Oxygen" w:eastAsia="Times New Roman" w:hAnsi="Oxygen" w:cs="Tahoma"/>
          <w:color w:val="3C3C3B"/>
          <w:sz w:val="20"/>
          <w:szCs w:val="20"/>
          <w:lang w:eastAsia="en-GB"/>
        </w:rPr>
        <w:t xml:space="preserve"> </w:t>
      </w:r>
      <w:r w:rsidR="007A0CF6" w:rsidRPr="00D777DF">
        <w:rPr>
          <w:rFonts w:ascii="Oxygen" w:eastAsia="Times New Roman" w:hAnsi="Oxygen" w:cs="Tahoma"/>
          <w:color w:val="3C3C3B"/>
          <w:sz w:val="20"/>
          <w:szCs w:val="20"/>
          <w:lang w:eastAsia="en-GB"/>
        </w:rPr>
        <w:t>restrict processing</w:t>
      </w:r>
      <w:r w:rsidRPr="00D777DF">
        <w:rPr>
          <w:rFonts w:ascii="Oxygen" w:eastAsia="Times New Roman" w:hAnsi="Oxygen" w:cs="Tahoma"/>
          <w:color w:val="3C3C3B"/>
          <w:sz w:val="20"/>
          <w:szCs w:val="20"/>
          <w:lang w:eastAsia="en-GB"/>
        </w:rPr>
        <w:t xml:space="preserve"> it when you ask us </w:t>
      </w:r>
      <w:r w:rsidR="00B6752C" w:rsidRPr="00D777DF">
        <w:rPr>
          <w:rFonts w:ascii="Oxygen" w:eastAsia="Times New Roman" w:hAnsi="Oxygen" w:cs="Tahoma"/>
          <w:color w:val="3C3C3B"/>
          <w:sz w:val="20"/>
          <w:szCs w:val="20"/>
          <w:lang w:eastAsia="en-GB"/>
        </w:rPr>
        <w:t>to unless</w:t>
      </w:r>
      <w:r w:rsidR="009A0057" w:rsidRPr="00D777DF">
        <w:rPr>
          <w:rFonts w:ascii="Oxygen" w:eastAsia="Times New Roman" w:hAnsi="Oxygen" w:cs="Tahoma"/>
          <w:color w:val="3C3C3B"/>
          <w:sz w:val="20"/>
          <w:szCs w:val="20"/>
          <w:lang w:eastAsia="en-GB"/>
        </w:rPr>
        <w:t xml:space="preserve"> we need to retain information for safeguarding</w:t>
      </w:r>
      <w:r w:rsidR="00206E4E" w:rsidRPr="00D777DF">
        <w:rPr>
          <w:rFonts w:ascii="Oxygen" w:eastAsia="Times New Roman" w:hAnsi="Oxygen" w:cs="Tahoma"/>
          <w:color w:val="3C3C3B"/>
          <w:sz w:val="20"/>
          <w:szCs w:val="20"/>
          <w:lang w:eastAsia="en-GB"/>
        </w:rPr>
        <w:t xml:space="preserve"> </w:t>
      </w:r>
      <w:r w:rsidR="00EE1119" w:rsidRPr="00D777DF">
        <w:rPr>
          <w:rFonts w:ascii="Oxygen" w:eastAsia="Times New Roman" w:hAnsi="Oxygen" w:cs="Tahoma"/>
          <w:color w:val="3C3C3B"/>
          <w:sz w:val="20"/>
          <w:szCs w:val="20"/>
          <w:lang w:eastAsia="en-GB"/>
        </w:rPr>
        <w:t>/</w:t>
      </w:r>
      <w:r w:rsidR="00206E4E" w:rsidRPr="00D777DF">
        <w:rPr>
          <w:rFonts w:ascii="Oxygen" w:eastAsia="Times New Roman" w:hAnsi="Oxygen" w:cs="Tahoma"/>
          <w:color w:val="3C3C3B"/>
          <w:sz w:val="20"/>
          <w:szCs w:val="20"/>
          <w:lang w:eastAsia="en-GB"/>
        </w:rPr>
        <w:t xml:space="preserve"> </w:t>
      </w:r>
      <w:r w:rsidR="00EE1119" w:rsidRPr="00D777DF">
        <w:rPr>
          <w:rFonts w:ascii="Oxygen" w:eastAsia="Times New Roman" w:hAnsi="Oxygen" w:cs="Tahoma"/>
          <w:color w:val="3C3C3B"/>
          <w:sz w:val="20"/>
          <w:szCs w:val="20"/>
          <w:lang w:eastAsia="en-GB"/>
        </w:rPr>
        <w:t>legal</w:t>
      </w:r>
      <w:r w:rsidR="009A0057" w:rsidRPr="00D777DF">
        <w:rPr>
          <w:rFonts w:ascii="Oxygen" w:eastAsia="Times New Roman" w:hAnsi="Oxygen" w:cs="Tahoma"/>
          <w:color w:val="3C3C3B"/>
          <w:sz w:val="20"/>
          <w:szCs w:val="20"/>
          <w:lang w:eastAsia="en-GB"/>
        </w:rPr>
        <w:t xml:space="preserve"> purposes</w:t>
      </w:r>
      <w:r w:rsidR="00DD606D" w:rsidRPr="00D777DF">
        <w:rPr>
          <w:rFonts w:ascii="Oxygen" w:eastAsia="Times New Roman" w:hAnsi="Oxygen" w:cs="Tahoma"/>
          <w:color w:val="3C3C3B"/>
          <w:sz w:val="20"/>
          <w:szCs w:val="20"/>
          <w:lang w:eastAsia="en-GB"/>
        </w:rPr>
        <w:t>.</w:t>
      </w:r>
    </w:p>
    <w:p w14:paraId="29A1F18B" w14:textId="4ECE9EF0" w:rsidR="00D777DF" w:rsidRDefault="00123FB4" w:rsidP="00D777DF">
      <w:pPr>
        <w:numPr>
          <w:ilvl w:val="0"/>
          <w:numId w:val="1"/>
        </w:num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r w:rsidRPr="00D777DF">
        <w:rPr>
          <w:rFonts w:ascii="Oxygen" w:eastAsia="Times New Roman" w:hAnsi="Oxygen" w:cs="Tahoma"/>
          <w:color w:val="3C3C3B"/>
          <w:sz w:val="20"/>
          <w:szCs w:val="20"/>
          <w:lang w:eastAsia="en-GB"/>
        </w:rPr>
        <w:t>You can request to withdraw consent at any time but there are some circumstances when this will not be possible (</w:t>
      </w:r>
      <w:r w:rsidR="00D777DF" w:rsidRPr="00D777DF">
        <w:rPr>
          <w:rFonts w:ascii="Oxygen" w:eastAsia="Times New Roman" w:hAnsi="Oxygen" w:cs="Tahoma"/>
          <w:color w:val="3C3C3B"/>
          <w:sz w:val="20"/>
          <w:szCs w:val="20"/>
          <w:lang w:eastAsia="en-GB"/>
        </w:rPr>
        <w:t>i.e.,</w:t>
      </w:r>
      <w:r w:rsidRPr="00D777DF">
        <w:rPr>
          <w:rFonts w:ascii="Oxygen" w:eastAsia="Times New Roman" w:hAnsi="Oxygen" w:cs="Tahoma"/>
          <w:color w:val="3C3C3B"/>
          <w:sz w:val="20"/>
          <w:szCs w:val="20"/>
          <w:lang w:eastAsia="en-GB"/>
        </w:rPr>
        <w:t xml:space="preserve"> for safeguarding/legal reasons)</w:t>
      </w:r>
      <w:r w:rsidR="00DD606D" w:rsidRPr="00D777DF">
        <w:rPr>
          <w:rFonts w:ascii="Oxygen" w:eastAsia="Times New Roman" w:hAnsi="Oxygen" w:cs="Tahoma"/>
          <w:color w:val="3C3C3B"/>
          <w:sz w:val="20"/>
          <w:szCs w:val="20"/>
          <w:lang w:eastAsia="en-GB"/>
        </w:rPr>
        <w:t>.</w:t>
      </w:r>
    </w:p>
    <w:p w14:paraId="09594614" w14:textId="77777777" w:rsidR="00D777DF" w:rsidRPr="00D777DF" w:rsidRDefault="00D777DF" w:rsidP="00D777DF">
      <w:pPr>
        <w:shd w:val="clear" w:color="auto" w:fill="FFFFFF"/>
        <w:spacing w:before="100" w:beforeAutospacing="1" w:after="100" w:afterAutospacing="1" w:line="330" w:lineRule="atLeast"/>
        <w:ind w:left="360"/>
        <w:rPr>
          <w:rFonts w:ascii="Oxygen" w:eastAsia="Times New Roman" w:hAnsi="Oxygen" w:cs="Tahoma"/>
          <w:color w:val="3C3C3B"/>
          <w:sz w:val="20"/>
          <w:szCs w:val="20"/>
          <w:lang w:eastAsia="en-GB"/>
        </w:rPr>
      </w:pPr>
    </w:p>
    <w:p w14:paraId="7DA522F5" w14:textId="09027257" w:rsidR="003A4670" w:rsidRPr="00D777DF" w:rsidRDefault="003A4670" w:rsidP="003A4670">
      <w:pPr>
        <w:pStyle w:val="Default"/>
        <w:rPr>
          <w:rFonts w:ascii="Oxygen" w:hAnsi="Oxygen" w:cs="Tahoma"/>
          <w:b/>
          <w:bCs/>
          <w:color w:val="18B4C6"/>
        </w:rPr>
      </w:pPr>
      <w:r w:rsidRPr="00D777DF">
        <w:rPr>
          <w:rFonts w:ascii="Oxygen" w:hAnsi="Oxygen" w:cs="Tahoma"/>
          <w:b/>
          <w:bCs/>
          <w:color w:val="18B4C6"/>
        </w:rPr>
        <w:t xml:space="preserve">Your personal data – what is it? </w:t>
      </w:r>
    </w:p>
    <w:p w14:paraId="433B14BA" w14:textId="77777777" w:rsidR="003A4670" w:rsidRPr="00D777DF" w:rsidRDefault="003A4670" w:rsidP="003A4670">
      <w:pPr>
        <w:pStyle w:val="Default"/>
        <w:rPr>
          <w:rFonts w:ascii="Oxygen" w:hAnsi="Oxygen" w:cs="Tahoma"/>
          <w:color w:val="18B4C6"/>
        </w:rPr>
      </w:pPr>
    </w:p>
    <w:p w14:paraId="4C9709FF" w14:textId="1B3C8EE8" w:rsidR="003A4670" w:rsidRPr="00D777DF" w:rsidRDefault="003A4670" w:rsidP="003A4670">
      <w:pPr>
        <w:pStyle w:val="Default"/>
        <w:rPr>
          <w:rFonts w:ascii="Oxygen" w:hAnsi="Oxygen" w:cs="Tahoma"/>
          <w:i/>
          <w:iCs/>
          <w:color w:val="3C3C3B"/>
          <w:sz w:val="20"/>
          <w:szCs w:val="20"/>
        </w:rPr>
      </w:pPr>
      <w:r w:rsidRPr="00D777DF">
        <w:rPr>
          <w:rFonts w:ascii="Oxygen" w:hAnsi="Oxygen" w:cs="Tahoma"/>
          <w:color w:val="3C3C3B"/>
          <w:sz w:val="20"/>
          <w:szCs w:val="20"/>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Pr="00D777DF">
        <w:rPr>
          <w:rFonts w:ascii="Oxygen" w:hAnsi="Oxygen" w:cs="Tahoma"/>
          <w:i/>
          <w:iCs/>
          <w:color w:val="3C3C3B"/>
          <w:sz w:val="20"/>
          <w:szCs w:val="20"/>
        </w:rPr>
        <w:t xml:space="preserve"> The </w:t>
      </w:r>
      <w:r w:rsidR="00AC361A" w:rsidRPr="00D777DF">
        <w:rPr>
          <w:rFonts w:ascii="Oxygen" w:hAnsi="Oxygen" w:cs="Tahoma"/>
          <w:i/>
          <w:iCs/>
          <w:color w:val="3C3C3B"/>
          <w:sz w:val="20"/>
          <w:szCs w:val="20"/>
        </w:rPr>
        <w:t xml:space="preserve">UK </w:t>
      </w:r>
      <w:r w:rsidRPr="00D777DF">
        <w:rPr>
          <w:rFonts w:ascii="Oxygen" w:hAnsi="Oxygen" w:cs="Tahoma"/>
          <w:i/>
          <w:iCs/>
          <w:color w:val="3C3C3B"/>
          <w:sz w:val="20"/>
          <w:szCs w:val="20"/>
        </w:rPr>
        <w:t>General Data Protection Regulation</w:t>
      </w:r>
      <w:r w:rsidR="00EB4B63" w:rsidRPr="00D777DF">
        <w:rPr>
          <w:rFonts w:ascii="Oxygen" w:hAnsi="Oxygen" w:cs="Tahoma"/>
          <w:i/>
          <w:iCs/>
          <w:color w:val="3C3C3B"/>
          <w:sz w:val="20"/>
          <w:szCs w:val="20"/>
        </w:rPr>
        <w:t>s</w:t>
      </w:r>
      <w:r w:rsidRPr="00D777DF">
        <w:rPr>
          <w:rFonts w:ascii="Oxygen" w:hAnsi="Oxygen" w:cs="Tahoma"/>
          <w:i/>
          <w:iCs/>
          <w:color w:val="3C3C3B"/>
          <w:sz w:val="20"/>
          <w:szCs w:val="20"/>
        </w:rPr>
        <w:t xml:space="preserve"> (the “</w:t>
      </w:r>
      <w:r w:rsidR="00AC361A" w:rsidRPr="00D777DF">
        <w:rPr>
          <w:rFonts w:ascii="Oxygen" w:hAnsi="Oxygen" w:cs="Tahoma"/>
          <w:i/>
          <w:iCs/>
          <w:color w:val="3C3C3B"/>
          <w:sz w:val="20"/>
          <w:szCs w:val="20"/>
        </w:rPr>
        <w:t xml:space="preserve">UK </w:t>
      </w:r>
      <w:r w:rsidRPr="00D777DF">
        <w:rPr>
          <w:rFonts w:ascii="Oxygen" w:hAnsi="Oxygen" w:cs="Tahoma"/>
          <w:i/>
          <w:iCs/>
          <w:color w:val="3C3C3B"/>
          <w:sz w:val="20"/>
          <w:szCs w:val="20"/>
        </w:rPr>
        <w:t>GDPR”).</w:t>
      </w:r>
    </w:p>
    <w:p w14:paraId="406BC315" w14:textId="0127D92B" w:rsidR="00255206" w:rsidRPr="00D777DF" w:rsidRDefault="00255206" w:rsidP="003A4670">
      <w:pPr>
        <w:pStyle w:val="Default"/>
        <w:rPr>
          <w:rFonts w:ascii="Oxygen" w:hAnsi="Oxygen" w:cs="Tahoma"/>
          <w:color w:val="3C3C3B"/>
          <w:sz w:val="20"/>
          <w:szCs w:val="20"/>
        </w:rPr>
      </w:pPr>
    </w:p>
    <w:p w14:paraId="0985070E" w14:textId="45467C9F" w:rsidR="005D703E" w:rsidRPr="00D777DF" w:rsidRDefault="00255206" w:rsidP="00DB5479">
      <w:pPr>
        <w:pStyle w:val="Default"/>
        <w:rPr>
          <w:rFonts w:ascii="Oxygen" w:hAnsi="Oxygen" w:cs="Tahoma"/>
          <w:color w:val="3C3C3B"/>
          <w:sz w:val="20"/>
          <w:szCs w:val="20"/>
        </w:rPr>
      </w:pPr>
      <w:r w:rsidRPr="00D777DF">
        <w:rPr>
          <w:rFonts w:ascii="Oxygen" w:hAnsi="Oxygen" w:cs="Tahoma"/>
          <w:color w:val="3C3C3B"/>
          <w:sz w:val="20"/>
          <w:szCs w:val="20"/>
        </w:rPr>
        <w:lastRenderedPageBreak/>
        <w:t>You will have</w:t>
      </w:r>
      <w:r w:rsidR="005D703E" w:rsidRPr="00D777DF">
        <w:rPr>
          <w:rFonts w:ascii="Oxygen" w:hAnsi="Oxygen" w:cs="Tahoma"/>
          <w:color w:val="3C3C3B"/>
          <w:sz w:val="20"/>
          <w:szCs w:val="20"/>
        </w:rPr>
        <w:t xml:space="preserve"> consented to</w:t>
      </w:r>
      <w:r w:rsidRPr="00D777DF">
        <w:rPr>
          <w:rFonts w:ascii="Oxygen" w:hAnsi="Oxygen" w:cs="Tahoma"/>
          <w:color w:val="3C3C3B"/>
          <w:sz w:val="20"/>
          <w:szCs w:val="20"/>
        </w:rPr>
        <w:t xml:space="preserve"> provide your personal data </w:t>
      </w:r>
      <w:r w:rsidR="00DB5479" w:rsidRPr="00D777DF">
        <w:rPr>
          <w:rFonts w:ascii="Oxygen" w:hAnsi="Oxygen" w:cs="Tahoma"/>
          <w:color w:val="3C3C3B"/>
          <w:sz w:val="20"/>
          <w:szCs w:val="20"/>
        </w:rPr>
        <w:t xml:space="preserve">through completion of the </w:t>
      </w:r>
      <w:r w:rsidR="00206E4E" w:rsidRPr="00D777DF">
        <w:rPr>
          <w:rFonts w:ascii="Oxygen" w:hAnsi="Oxygen" w:cs="Tahoma"/>
          <w:color w:val="3C3C3B"/>
          <w:sz w:val="20"/>
          <w:szCs w:val="20"/>
        </w:rPr>
        <w:t xml:space="preserve">Hope at Home </w:t>
      </w:r>
      <w:r w:rsidR="00F02A6B">
        <w:rPr>
          <w:rFonts w:ascii="Oxygen" w:hAnsi="Oxygen" w:cs="Tahoma"/>
          <w:color w:val="3C3C3B"/>
          <w:sz w:val="20"/>
          <w:szCs w:val="20"/>
        </w:rPr>
        <w:t xml:space="preserve">Employment contract, </w:t>
      </w:r>
      <w:r w:rsidR="00206E4E" w:rsidRPr="00D777DF">
        <w:rPr>
          <w:rFonts w:ascii="Oxygen" w:hAnsi="Oxygen" w:cs="Tahoma"/>
          <w:color w:val="3C3C3B"/>
          <w:sz w:val="20"/>
          <w:szCs w:val="20"/>
        </w:rPr>
        <w:t xml:space="preserve">Host </w:t>
      </w:r>
      <w:r w:rsidR="00DB5479" w:rsidRPr="00D777DF">
        <w:rPr>
          <w:rFonts w:ascii="Oxygen" w:hAnsi="Oxygen" w:cs="Tahoma"/>
          <w:color w:val="3C3C3B"/>
          <w:sz w:val="20"/>
          <w:szCs w:val="20"/>
        </w:rPr>
        <w:t xml:space="preserve">Volunteer </w:t>
      </w:r>
      <w:r w:rsidR="00206E4E" w:rsidRPr="00D777DF">
        <w:rPr>
          <w:rFonts w:ascii="Oxygen" w:hAnsi="Oxygen" w:cs="Tahoma"/>
          <w:color w:val="3C3C3B"/>
          <w:sz w:val="20"/>
          <w:szCs w:val="20"/>
        </w:rPr>
        <w:t>Agreement</w:t>
      </w:r>
      <w:r w:rsidR="006A45BB">
        <w:rPr>
          <w:rFonts w:ascii="Oxygen" w:hAnsi="Oxygen" w:cs="Tahoma"/>
          <w:color w:val="3C3C3B"/>
          <w:sz w:val="20"/>
          <w:szCs w:val="20"/>
        </w:rPr>
        <w:t xml:space="preserve">, </w:t>
      </w:r>
      <w:r w:rsidR="00FF50AF">
        <w:rPr>
          <w:rFonts w:ascii="Oxygen" w:hAnsi="Oxygen" w:cs="Tahoma"/>
          <w:color w:val="3C3C3B"/>
          <w:sz w:val="20"/>
          <w:szCs w:val="20"/>
        </w:rPr>
        <w:t>Financial giving platform</w:t>
      </w:r>
      <w:r w:rsidR="00F63752">
        <w:rPr>
          <w:rFonts w:ascii="Oxygen" w:hAnsi="Oxygen" w:cs="Tahoma"/>
          <w:color w:val="3C3C3B"/>
          <w:sz w:val="20"/>
          <w:szCs w:val="20"/>
        </w:rPr>
        <w:t xml:space="preserve"> </w:t>
      </w:r>
      <w:r w:rsidR="00DD606D" w:rsidRPr="00D777DF">
        <w:rPr>
          <w:rFonts w:ascii="Oxygen" w:hAnsi="Oxygen" w:cs="Tahoma"/>
          <w:color w:val="3C3C3B"/>
          <w:sz w:val="20"/>
          <w:szCs w:val="20"/>
        </w:rPr>
        <w:t>or via an event sign-up sheet</w:t>
      </w:r>
      <w:r w:rsidR="00DB5479" w:rsidRPr="00D777DF">
        <w:rPr>
          <w:rFonts w:ascii="Oxygen" w:hAnsi="Oxygen" w:cs="Tahoma"/>
          <w:color w:val="3C3C3B"/>
          <w:sz w:val="20"/>
          <w:szCs w:val="20"/>
        </w:rPr>
        <w:t>.</w:t>
      </w:r>
    </w:p>
    <w:p w14:paraId="5C02FABF" w14:textId="795A4959" w:rsidR="00851D6F" w:rsidRPr="00D777DF" w:rsidRDefault="00851D6F" w:rsidP="00851D6F">
      <w:pPr>
        <w:pStyle w:val="Default"/>
        <w:rPr>
          <w:rFonts w:ascii="Oxygen" w:hAnsi="Oxygen" w:cs="Tahoma"/>
          <w:color w:val="3C3C3B"/>
          <w:sz w:val="20"/>
          <w:szCs w:val="20"/>
        </w:rPr>
      </w:pPr>
    </w:p>
    <w:p w14:paraId="17BCE4FA" w14:textId="199680CF" w:rsidR="00851D6F" w:rsidRPr="00D777DF" w:rsidRDefault="00851D6F" w:rsidP="00851D6F">
      <w:pPr>
        <w:pStyle w:val="Default"/>
        <w:rPr>
          <w:rFonts w:ascii="Oxygen" w:hAnsi="Oxygen" w:cs="Tahoma"/>
          <w:color w:val="3C3C3B"/>
          <w:sz w:val="20"/>
          <w:szCs w:val="20"/>
        </w:rPr>
      </w:pPr>
      <w:r w:rsidRPr="00D777DF">
        <w:rPr>
          <w:rFonts w:ascii="Oxygen" w:hAnsi="Oxygen" w:cs="Tahoma"/>
          <w:color w:val="3C3C3B"/>
          <w:sz w:val="20"/>
          <w:szCs w:val="20"/>
        </w:rPr>
        <w:t xml:space="preserve">The data that you will have consented to </w:t>
      </w:r>
      <w:bookmarkStart w:id="0" w:name="_Hlk517361328"/>
      <w:r w:rsidR="00EB4B63" w:rsidRPr="00D777DF">
        <w:rPr>
          <w:rFonts w:ascii="Oxygen" w:hAnsi="Oxygen" w:cs="Tahoma"/>
          <w:color w:val="3C3C3B"/>
          <w:sz w:val="20"/>
          <w:szCs w:val="20"/>
        </w:rPr>
        <w:t>might include</w:t>
      </w:r>
      <w:bookmarkEnd w:id="0"/>
      <w:r w:rsidRPr="00D777DF">
        <w:rPr>
          <w:rFonts w:ascii="Oxygen" w:hAnsi="Oxygen" w:cs="Tahoma"/>
          <w:color w:val="3C3C3B"/>
          <w:sz w:val="20"/>
          <w:szCs w:val="20"/>
        </w:rPr>
        <w:t>:</w:t>
      </w:r>
    </w:p>
    <w:p w14:paraId="69295010" w14:textId="77777777" w:rsidR="00DB5479" w:rsidRPr="00D777DF" w:rsidRDefault="00DB5479" w:rsidP="00851D6F">
      <w:pPr>
        <w:pStyle w:val="Default"/>
        <w:rPr>
          <w:rFonts w:ascii="Oxygen" w:hAnsi="Oxygen" w:cs="Tahoma"/>
          <w:color w:val="3C3C3B"/>
          <w:sz w:val="20"/>
          <w:szCs w:val="20"/>
        </w:rPr>
      </w:pPr>
    </w:p>
    <w:p w14:paraId="6F2D3A4A" w14:textId="70F1580A" w:rsidR="00851D6F" w:rsidRPr="00D777DF" w:rsidRDefault="00851D6F" w:rsidP="00851D6F">
      <w:pPr>
        <w:pStyle w:val="Default"/>
        <w:numPr>
          <w:ilvl w:val="0"/>
          <w:numId w:val="8"/>
        </w:numPr>
        <w:rPr>
          <w:rFonts w:ascii="Oxygen" w:hAnsi="Oxygen" w:cs="Tahoma"/>
          <w:color w:val="3C3C3B"/>
          <w:sz w:val="20"/>
          <w:szCs w:val="20"/>
        </w:rPr>
      </w:pPr>
      <w:r w:rsidRPr="00D777DF">
        <w:rPr>
          <w:rFonts w:ascii="Oxygen" w:hAnsi="Oxygen" w:cs="Tahoma"/>
          <w:color w:val="3C3C3B"/>
          <w:sz w:val="20"/>
          <w:szCs w:val="20"/>
        </w:rPr>
        <w:t>Your name and contact details (address, email, telephone number)</w:t>
      </w:r>
    </w:p>
    <w:p w14:paraId="75CB7CDA" w14:textId="73434100" w:rsidR="00DB5479" w:rsidRPr="00D777DF" w:rsidRDefault="00617DD9" w:rsidP="00851D6F">
      <w:pPr>
        <w:pStyle w:val="Default"/>
        <w:numPr>
          <w:ilvl w:val="0"/>
          <w:numId w:val="8"/>
        </w:numPr>
        <w:rPr>
          <w:rFonts w:ascii="Oxygen" w:hAnsi="Oxygen" w:cs="Tahoma"/>
          <w:color w:val="3C3C3B"/>
          <w:sz w:val="20"/>
          <w:szCs w:val="20"/>
        </w:rPr>
      </w:pPr>
      <w:r w:rsidRPr="00D777DF">
        <w:rPr>
          <w:rFonts w:ascii="Oxygen" w:hAnsi="Oxygen" w:cs="Tahoma"/>
          <w:color w:val="3C3C3B"/>
          <w:sz w:val="20"/>
          <w:szCs w:val="20"/>
        </w:rPr>
        <w:t>Your date of birth</w:t>
      </w:r>
    </w:p>
    <w:p w14:paraId="7621909D" w14:textId="283CB235" w:rsidR="00617DD9" w:rsidRPr="00D777DF" w:rsidRDefault="00617DD9" w:rsidP="00851D6F">
      <w:pPr>
        <w:pStyle w:val="Default"/>
        <w:numPr>
          <w:ilvl w:val="0"/>
          <w:numId w:val="8"/>
        </w:numPr>
        <w:rPr>
          <w:rFonts w:ascii="Oxygen" w:hAnsi="Oxygen" w:cs="Tahoma"/>
          <w:color w:val="3C3C3B"/>
          <w:sz w:val="20"/>
          <w:szCs w:val="20"/>
        </w:rPr>
      </w:pPr>
      <w:r w:rsidRPr="00D777DF">
        <w:rPr>
          <w:rFonts w:ascii="Oxygen" w:hAnsi="Oxygen" w:cs="Tahoma"/>
          <w:color w:val="3C3C3B"/>
          <w:sz w:val="20"/>
          <w:szCs w:val="20"/>
        </w:rPr>
        <w:t>Any previous addresses within the last 12 months</w:t>
      </w:r>
    </w:p>
    <w:p w14:paraId="7A20A274" w14:textId="7EAF6BDB" w:rsidR="00FF1541" w:rsidRPr="00D777DF" w:rsidRDefault="00173F8F" w:rsidP="002918F0">
      <w:pPr>
        <w:pStyle w:val="Default"/>
        <w:numPr>
          <w:ilvl w:val="0"/>
          <w:numId w:val="8"/>
        </w:numPr>
        <w:rPr>
          <w:rFonts w:ascii="Oxygen" w:hAnsi="Oxygen" w:cs="Tahoma"/>
          <w:color w:val="3C3C3B"/>
          <w:sz w:val="20"/>
          <w:szCs w:val="20"/>
        </w:rPr>
      </w:pPr>
      <w:r w:rsidRPr="00D777DF">
        <w:rPr>
          <w:rFonts w:ascii="Oxygen" w:hAnsi="Oxygen" w:cs="Tahoma"/>
          <w:color w:val="3C3C3B"/>
          <w:sz w:val="20"/>
          <w:szCs w:val="20"/>
        </w:rPr>
        <w:t xml:space="preserve">Contact details for two referees </w:t>
      </w:r>
    </w:p>
    <w:p w14:paraId="2AC99989" w14:textId="3BA9D5B6" w:rsidR="00173F8F" w:rsidRPr="00D777DF" w:rsidRDefault="00173F8F" w:rsidP="002918F0">
      <w:pPr>
        <w:pStyle w:val="Default"/>
        <w:numPr>
          <w:ilvl w:val="0"/>
          <w:numId w:val="8"/>
        </w:numPr>
        <w:rPr>
          <w:rFonts w:ascii="Oxygen" w:hAnsi="Oxygen" w:cs="Tahoma"/>
          <w:color w:val="3C3C3B"/>
          <w:sz w:val="20"/>
          <w:szCs w:val="20"/>
        </w:rPr>
      </w:pPr>
      <w:r w:rsidRPr="00D777DF">
        <w:rPr>
          <w:rFonts w:ascii="Oxygen" w:hAnsi="Oxygen" w:cs="Tahoma"/>
          <w:color w:val="3C3C3B"/>
          <w:sz w:val="20"/>
          <w:szCs w:val="20"/>
        </w:rPr>
        <w:t>Relevant work experience</w:t>
      </w:r>
    </w:p>
    <w:p w14:paraId="7D788AFE" w14:textId="500B9A17" w:rsidR="00145456" w:rsidRPr="00D777DF" w:rsidRDefault="00145456" w:rsidP="002918F0">
      <w:pPr>
        <w:pStyle w:val="Default"/>
        <w:numPr>
          <w:ilvl w:val="0"/>
          <w:numId w:val="8"/>
        </w:numPr>
        <w:rPr>
          <w:rFonts w:ascii="Oxygen" w:hAnsi="Oxygen" w:cs="Tahoma"/>
          <w:color w:val="3C3C3B"/>
          <w:sz w:val="20"/>
          <w:szCs w:val="20"/>
        </w:rPr>
      </w:pPr>
      <w:r w:rsidRPr="00D777DF">
        <w:rPr>
          <w:rFonts w:ascii="Oxygen" w:hAnsi="Oxygen" w:cs="Tahoma"/>
          <w:color w:val="3C3C3B"/>
          <w:sz w:val="20"/>
          <w:szCs w:val="20"/>
        </w:rPr>
        <w:t>Any health issues that may affect your voluntary duties, including any infectious/contagious diseases</w:t>
      </w:r>
    </w:p>
    <w:p w14:paraId="68234409" w14:textId="4CD2363A" w:rsidR="008C0A3B" w:rsidRDefault="008C0A3B" w:rsidP="002918F0">
      <w:pPr>
        <w:pStyle w:val="Default"/>
        <w:numPr>
          <w:ilvl w:val="0"/>
          <w:numId w:val="8"/>
        </w:numPr>
        <w:rPr>
          <w:rFonts w:ascii="Oxygen" w:hAnsi="Oxygen" w:cs="Tahoma"/>
          <w:color w:val="3C3C3B"/>
          <w:sz w:val="20"/>
          <w:szCs w:val="20"/>
        </w:rPr>
      </w:pPr>
      <w:r w:rsidRPr="00D777DF">
        <w:rPr>
          <w:rFonts w:ascii="Oxygen" w:hAnsi="Oxygen" w:cs="Tahoma"/>
          <w:color w:val="3C3C3B"/>
          <w:sz w:val="20"/>
          <w:szCs w:val="20"/>
        </w:rPr>
        <w:t>Contact details of Next of Kin</w:t>
      </w:r>
    </w:p>
    <w:p w14:paraId="7DEEDC05" w14:textId="5AE99186" w:rsidR="00FF50AF" w:rsidRPr="00D777DF" w:rsidRDefault="00FF50AF" w:rsidP="002918F0">
      <w:pPr>
        <w:pStyle w:val="Default"/>
        <w:numPr>
          <w:ilvl w:val="0"/>
          <w:numId w:val="8"/>
        </w:numPr>
        <w:rPr>
          <w:rFonts w:ascii="Oxygen" w:hAnsi="Oxygen" w:cs="Tahoma"/>
          <w:color w:val="3C3C3B"/>
          <w:sz w:val="20"/>
          <w:szCs w:val="20"/>
        </w:rPr>
      </w:pPr>
      <w:r>
        <w:rPr>
          <w:rFonts w:ascii="Oxygen" w:hAnsi="Oxygen" w:cs="Tahoma"/>
          <w:color w:val="3C3C3B"/>
          <w:sz w:val="20"/>
          <w:szCs w:val="20"/>
        </w:rPr>
        <w:t>Bank details</w:t>
      </w:r>
    </w:p>
    <w:p w14:paraId="38BD7D1C" w14:textId="77777777" w:rsidR="00173F8F" w:rsidRPr="00D777DF" w:rsidRDefault="00173F8F" w:rsidP="00173F8F">
      <w:pPr>
        <w:pStyle w:val="Default"/>
        <w:rPr>
          <w:rFonts w:ascii="Oxygen" w:hAnsi="Oxygen" w:cs="Tahoma"/>
          <w:color w:val="3C3C3B"/>
          <w:sz w:val="20"/>
          <w:szCs w:val="20"/>
        </w:rPr>
      </w:pPr>
    </w:p>
    <w:p w14:paraId="553E4FF2" w14:textId="3F27AEF2" w:rsidR="00FF1541" w:rsidRPr="00D777DF" w:rsidRDefault="00FF1541" w:rsidP="00FF1541">
      <w:pPr>
        <w:pStyle w:val="Default"/>
        <w:rPr>
          <w:rFonts w:ascii="Oxygen" w:hAnsi="Oxygen" w:cs="Tahoma"/>
          <w:color w:val="3C3C3B"/>
          <w:sz w:val="20"/>
          <w:szCs w:val="20"/>
        </w:rPr>
      </w:pPr>
      <w:r w:rsidRPr="00D777DF">
        <w:rPr>
          <w:rFonts w:ascii="Oxygen" w:hAnsi="Oxygen" w:cs="Tahoma"/>
          <w:color w:val="3C3C3B"/>
          <w:sz w:val="20"/>
          <w:szCs w:val="20"/>
        </w:rPr>
        <w:t>We will not make this data available to the public.</w:t>
      </w:r>
    </w:p>
    <w:p w14:paraId="59676117" w14:textId="77777777" w:rsidR="003A4670" w:rsidRPr="00D777DF" w:rsidRDefault="003A4670" w:rsidP="003A4670">
      <w:pPr>
        <w:pStyle w:val="Default"/>
        <w:rPr>
          <w:rFonts w:ascii="Oxygen" w:hAnsi="Oxygen" w:cs="Tahoma"/>
          <w:color w:val="3C3C3B"/>
          <w:sz w:val="20"/>
          <w:szCs w:val="20"/>
        </w:rPr>
      </w:pPr>
    </w:p>
    <w:p w14:paraId="624FECE4" w14:textId="77777777" w:rsidR="00206E4E" w:rsidRPr="00D777DF" w:rsidRDefault="00206E4E" w:rsidP="003A4670">
      <w:pPr>
        <w:pStyle w:val="Default"/>
        <w:rPr>
          <w:rFonts w:ascii="Oxygen" w:hAnsi="Oxygen" w:cs="Tahoma"/>
          <w:b/>
          <w:bCs/>
          <w:color w:val="3C3C3B"/>
          <w:sz w:val="20"/>
          <w:szCs w:val="20"/>
        </w:rPr>
      </w:pPr>
    </w:p>
    <w:p w14:paraId="6E0486F2" w14:textId="5109644D" w:rsidR="003A4670" w:rsidRPr="00D777DF" w:rsidRDefault="003A4670" w:rsidP="003A4670">
      <w:pPr>
        <w:pStyle w:val="Default"/>
        <w:rPr>
          <w:rFonts w:ascii="Oxygen" w:hAnsi="Oxygen" w:cs="Tahoma"/>
          <w:b/>
          <w:bCs/>
          <w:color w:val="18B4C6"/>
        </w:rPr>
      </w:pPr>
      <w:r w:rsidRPr="00D777DF">
        <w:rPr>
          <w:rFonts w:ascii="Oxygen" w:hAnsi="Oxygen" w:cs="Tahoma"/>
          <w:b/>
          <w:bCs/>
          <w:color w:val="18B4C6"/>
        </w:rPr>
        <w:t xml:space="preserve">Who are we? </w:t>
      </w:r>
    </w:p>
    <w:p w14:paraId="3EB9D8B7" w14:textId="77777777" w:rsidR="003A4670" w:rsidRPr="00D777DF" w:rsidRDefault="003A4670" w:rsidP="003A4670">
      <w:pPr>
        <w:pStyle w:val="Default"/>
        <w:rPr>
          <w:rFonts w:ascii="Oxygen" w:hAnsi="Oxygen" w:cs="Tahoma"/>
          <w:sz w:val="22"/>
          <w:szCs w:val="22"/>
        </w:rPr>
      </w:pPr>
    </w:p>
    <w:p w14:paraId="7ABBC669" w14:textId="7D06AD7F" w:rsidR="003A4670" w:rsidRPr="00D777DF" w:rsidRDefault="00206E4E" w:rsidP="003A4670">
      <w:pPr>
        <w:pStyle w:val="Default"/>
        <w:rPr>
          <w:rFonts w:ascii="Oxygen" w:hAnsi="Oxygen" w:cs="Tahoma"/>
          <w:color w:val="3C3C3B"/>
          <w:sz w:val="20"/>
          <w:szCs w:val="20"/>
        </w:rPr>
      </w:pPr>
      <w:r w:rsidRPr="00D777DF">
        <w:rPr>
          <w:rFonts w:ascii="Oxygen" w:hAnsi="Oxygen" w:cs="Tahoma"/>
          <w:color w:val="3C3C3B"/>
          <w:sz w:val="20"/>
          <w:szCs w:val="20"/>
        </w:rPr>
        <w:t xml:space="preserve">Hope at Home is a charity organisation </w:t>
      </w:r>
      <w:r w:rsidR="003A4670" w:rsidRPr="00D777DF">
        <w:rPr>
          <w:rFonts w:ascii="Oxygen" w:hAnsi="Oxygen" w:cs="Tahoma"/>
          <w:color w:val="3C3C3B"/>
          <w:sz w:val="20"/>
          <w:szCs w:val="20"/>
        </w:rPr>
        <w:t>in the UK</w:t>
      </w:r>
      <w:r w:rsidRPr="00D777DF">
        <w:rPr>
          <w:rFonts w:ascii="Oxygen" w:hAnsi="Oxygen" w:cs="Tahoma"/>
          <w:color w:val="3C3C3B"/>
          <w:sz w:val="20"/>
          <w:szCs w:val="20"/>
        </w:rPr>
        <w:t xml:space="preserve"> and is also </w:t>
      </w:r>
      <w:r w:rsidR="003A4670" w:rsidRPr="00D777DF">
        <w:rPr>
          <w:rFonts w:ascii="Oxygen" w:hAnsi="Oxygen" w:cs="Tahoma"/>
          <w:color w:val="3C3C3B"/>
          <w:sz w:val="20"/>
          <w:szCs w:val="20"/>
        </w:rPr>
        <w:t>the data controller for personal data held. This means th</w:t>
      </w:r>
      <w:r w:rsidRPr="00D777DF">
        <w:rPr>
          <w:rFonts w:ascii="Oxygen" w:hAnsi="Oxygen" w:cs="Tahoma"/>
          <w:color w:val="3C3C3B"/>
          <w:sz w:val="20"/>
          <w:szCs w:val="20"/>
        </w:rPr>
        <w:t>at Hope at Home d</w:t>
      </w:r>
      <w:r w:rsidR="003A4670" w:rsidRPr="00D777DF">
        <w:rPr>
          <w:rFonts w:ascii="Oxygen" w:hAnsi="Oxygen" w:cs="Tahoma"/>
          <w:color w:val="3C3C3B"/>
          <w:sz w:val="20"/>
          <w:szCs w:val="20"/>
        </w:rPr>
        <w:t xml:space="preserve">ecides how your personal data is processed and for what purposes.  </w:t>
      </w:r>
      <w:r w:rsidRPr="00D777DF">
        <w:rPr>
          <w:rFonts w:ascii="Oxygen" w:hAnsi="Oxygen" w:cs="Tahoma"/>
          <w:color w:val="3C3C3B"/>
          <w:sz w:val="20"/>
          <w:szCs w:val="20"/>
        </w:rPr>
        <w:t>C</w:t>
      </w:r>
      <w:r w:rsidR="003A4670" w:rsidRPr="00D777DF">
        <w:rPr>
          <w:rFonts w:ascii="Oxygen" w:hAnsi="Oxygen" w:cs="Tahoma"/>
          <w:color w:val="3C3C3B"/>
          <w:sz w:val="20"/>
          <w:szCs w:val="20"/>
        </w:rPr>
        <w:t xml:space="preserve">ontact details are below. </w:t>
      </w:r>
    </w:p>
    <w:p w14:paraId="10B7937F" w14:textId="77777777" w:rsidR="003A4670" w:rsidRPr="00D777DF" w:rsidRDefault="003A4670" w:rsidP="003A4670">
      <w:pPr>
        <w:pStyle w:val="Default"/>
        <w:rPr>
          <w:rFonts w:ascii="Oxygen" w:hAnsi="Oxygen" w:cs="Tahoma"/>
          <w:color w:val="3C3C3B"/>
          <w:sz w:val="20"/>
          <w:szCs w:val="20"/>
        </w:rPr>
      </w:pPr>
    </w:p>
    <w:p w14:paraId="69A95CF1" w14:textId="77777777" w:rsidR="00206E4E" w:rsidRPr="00D777DF" w:rsidRDefault="00206E4E" w:rsidP="00206E4E">
      <w:pPr>
        <w:tabs>
          <w:tab w:val="left" w:pos="2700"/>
        </w:tabs>
        <w:contextualSpacing/>
        <w:rPr>
          <w:rFonts w:ascii="Oxygen" w:hAnsi="Oxygen" w:cs="Tahoma"/>
          <w:color w:val="3C3C3B"/>
          <w:sz w:val="20"/>
          <w:szCs w:val="20"/>
        </w:rPr>
      </w:pPr>
      <w:r w:rsidRPr="00D777DF">
        <w:rPr>
          <w:rFonts w:ascii="Oxygen" w:hAnsi="Oxygen" w:cs="Tahoma"/>
          <w:noProof/>
          <w:color w:val="3C3C3B"/>
          <w:sz w:val="20"/>
          <w:szCs w:val="20"/>
        </w:rPr>
        <w:t>Hope at Home</w:t>
      </w:r>
    </w:p>
    <w:p w14:paraId="215F70CE" w14:textId="77777777" w:rsidR="00206E4E" w:rsidRPr="00D777DF" w:rsidRDefault="00206E4E" w:rsidP="00206E4E">
      <w:pPr>
        <w:tabs>
          <w:tab w:val="left" w:pos="2700"/>
        </w:tabs>
        <w:contextualSpacing/>
        <w:rPr>
          <w:rFonts w:ascii="Oxygen" w:hAnsi="Oxygen" w:cs="Tahoma"/>
          <w:color w:val="3C3C3B"/>
          <w:sz w:val="20"/>
          <w:szCs w:val="20"/>
        </w:rPr>
      </w:pPr>
      <w:r w:rsidRPr="00D777DF">
        <w:rPr>
          <w:rFonts w:ascii="Oxygen" w:hAnsi="Oxygen" w:cs="Tahoma"/>
          <w:noProof/>
          <w:color w:val="3C3C3B"/>
          <w:sz w:val="20"/>
          <w:szCs w:val="20"/>
        </w:rPr>
        <w:t>PO Box 17404</w:t>
      </w:r>
    </w:p>
    <w:p w14:paraId="65774DD9" w14:textId="77777777" w:rsidR="00206E4E" w:rsidRPr="00D777DF" w:rsidRDefault="00206E4E" w:rsidP="00206E4E">
      <w:pPr>
        <w:tabs>
          <w:tab w:val="left" w:pos="2700"/>
        </w:tabs>
        <w:contextualSpacing/>
        <w:rPr>
          <w:rFonts w:ascii="Oxygen" w:hAnsi="Oxygen" w:cs="Tahoma"/>
          <w:color w:val="3C3C3B"/>
          <w:sz w:val="20"/>
          <w:szCs w:val="20"/>
        </w:rPr>
      </w:pPr>
      <w:r w:rsidRPr="00D777DF">
        <w:rPr>
          <w:rFonts w:ascii="Oxygen" w:hAnsi="Oxygen" w:cs="Tahoma"/>
          <w:noProof/>
          <w:color w:val="3C3C3B"/>
          <w:sz w:val="20"/>
          <w:szCs w:val="20"/>
        </w:rPr>
        <w:t>BROMSGROVE</w:t>
      </w:r>
    </w:p>
    <w:p w14:paraId="2CF274D2" w14:textId="77777777" w:rsidR="00206E4E" w:rsidRPr="00D777DF" w:rsidRDefault="00206E4E" w:rsidP="00206E4E">
      <w:pPr>
        <w:tabs>
          <w:tab w:val="left" w:pos="2700"/>
        </w:tabs>
        <w:contextualSpacing/>
        <w:rPr>
          <w:rFonts w:ascii="Oxygen" w:hAnsi="Oxygen" w:cs="Tahoma"/>
          <w:color w:val="3C3C3B"/>
          <w:sz w:val="20"/>
          <w:szCs w:val="20"/>
        </w:rPr>
      </w:pPr>
      <w:r w:rsidRPr="00D777DF">
        <w:rPr>
          <w:rFonts w:ascii="Oxygen" w:hAnsi="Oxygen" w:cs="Tahoma"/>
          <w:noProof/>
          <w:color w:val="3C3C3B"/>
          <w:sz w:val="20"/>
          <w:szCs w:val="20"/>
        </w:rPr>
        <w:t>B60 9LN</w:t>
      </w:r>
    </w:p>
    <w:p w14:paraId="1C6DF8F7" w14:textId="0356A06B" w:rsidR="003A4670" w:rsidRDefault="003A4670" w:rsidP="00206E4E">
      <w:pPr>
        <w:autoSpaceDE w:val="0"/>
        <w:autoSpaceDN w:val="0"/>
        <w:adjustRightInd w:val="0"/>
        <w:spacing w:after="0" w:line="240" w:lineRule="auto"/>
        <w:rPr>
          <w:rFonts w:ascii="Oxygen" w:hAnsi="Oxygen" w:cs="Tahoma"/>
          <w:color w:val="3C3C3B"/>
          <w:sz w:val="20"/>
          <w:szCs w:val="20"/>
        </w:rPr>
      </w:pPr>
      <w:r w:rsidRPr="00D777DF">
        <w:rPr>
          <w:rFonts w:ascii="Oxygen" w:hAnsi="Oxygen" w:cs="Tahoma"/>
          <w:color w:val="3C3C3B"/>
          <w:sz w:val="20"/>
          <w:szCs w:val="20"/>
        </w:rPr>
        <w:t>Telephone: 0</w:t>
      </w:r>
      <w:r w:rsidR="00206E4E" w:rsidRPr="00D777DF">
        <w:rPr>
          <w:rFonts w:ascii="Oxygen" w:hAnsi="Oxygen" w:cs="Tahoma"/>
          <w:color w:val="3C3C3B"/>
          <w:sz w:val="20"/>
          <w:szCs w:val="20"/>
        </w:rPr>
        <w:t>7877 447 341</w:t>
      </w:r>
    </w:p>
    <w:p w14:paraId="392366B5" w14:textId="77777777" w:rsidR="00D777DF" w:rsidRPr="00D777DF" w:rsidRDefault="00D777DF" w:rsidP="00206E4E">
      <w:pPr>
        <w:autoSpaceDE w:val="0"/>
        <w:autoSpaceDN w:val="0"/>
        <w:adjustRightInd w:val="0"/>
        <w:spacing w:after="0" w:line="240" w:lineRule="auto"/>
        <w:rPr>
          <w:rFonts w:ascii="Oxygen" w:hAnsi="Oxygen" w:cs="Tahoma"/>
          <w:color w:val="3C3C3B"/>
          <w:sz w:val="20"/>
          <w:szCs w:val="20"/>
        </w:rPr>
      </w:pPr>
    </w:p>
    <w:p w14:paraId="41F4E875" w14:textId="77777777" w:rsidR="003A4670" w:rsidRPr="00D777DF" w:rsidRDefault="003A4670" w:rsidP="003A4670">
      <w:pPr>
        <w:pStyle w:val="Default"/>
        <w:rPr>
          <w:rFonts w:ascii="Oxygen" w:hAnsi="Oxygen" w:cs="Tahoma"/>
          <w:sz w:val="22"/>
          <w:szCs w:val="22"/>
        </w:rPr>
      </w:pPr>
    </w:p>
    <w:p w14:paraId="6B86AA57" w14:textId="77777777" w:rsidR="003A4670" w:rsidRPr="00D777DF" w:rsidRDefault="003A4670" w:rsidP="003A4670">
      <w:pPr>
        <w:pStyle w:val="Default"/>
        <w:rPr>
          <w:rFonts w:ascii="Oxygen" w:hAnsi="Oxygen" w:cs="Tahoma"/>
          <w:b/>
          <w:bCs/>
          <w:color w:val="18B4C6"/>
        </w:rPr>
      </w:pPr>
      <w:r w:rsidRPr="00D777DF">
        <w:rPr>
          <w:rFonts w:ascii="Oxygen" w:hAnsi="Oxygen" w:cs="Tahoma"/>
          <w:b/>
          <w:bCs/>
          <w:color w:val="18B4C6"/>
        </w:rPr>
        <w:t xml:space="preserve">How do we process your personal data? </w:t>
      </w:r>
    </w:p>
    <w:p w14:paraId="2841C3A4" w14:textId="77777777" w:rsidR="003A4670" w:rsidRPr="00D777DF" w:rsidRDefault="003A4670" w:rsidP="003A4670">
      <w:pPr>
        <w:pStyle w:val="Default"/>
        <w:rPr>
          <w:rFonts w:ascii="Oxygen" w:hAnsi="Oxygen" w:cs="Tahoma"/>
          <w:sz w:val="22"/>
          <w:szCs w:val="22"/>
        </w:rPr>
      </w:pPr>
    </w:p>
    <w:p w14:paraId="7DFB441D" w14:textId="5DA8A10A" w:rsidR="003A4670" w:rsidRPr="00D777DF" w:rsidRDefault="00206E4E" w:rsidP="003A4670">
      <w:pPr>
        <w:pStyle w:val="Default"/>
        <w:rPr>
          <w:rFonts w:ascii="Oxygen" w:hAnsi="Oxygen" w:cs="Tahoma"/>
          <w:color w:val="3C3C3B"/>
          <w:sz w:val="20"/>
          <w:szCs w:val="20"/>
        </w:rPr>
      </w:pPr>
      <w:r w:rsidRPr="00D777DF">
        <w:rPr>
          <w:rFonts w:ascii="Oxygen" w:hAnsi="Oxygen" w:cs="Tahoma"/>
          <w:color w:val="3C3C3B"/>
          <w:sz w:val="20"/>
          <w:szCs w:val="20"/>
        </w:rPr>
        <w:t xml:space="preserve">Hope at Home </w:t>
      </w:r>
      <w:r w:rsidR="003A4670" w:rsidRPr="00D777DF">
        <w:rPr>
          <w:rFonts w:ascii="Oxygen" w:hAnsi="Oxygen" w:cs="Tahoma"/>
          <w:color w:val="3C3C3B"/>
          <w:sz w:val="20"/>
          <w:szCs w:val="20"/>
        </w:rPr>
        <w:t>complies with its obligations under</w:t>
      </w:r>
      <w:r w:rsidR="00780CA1" w:rsidRPr="00D777DF">
        <w:rPr>
          <w:rFonts w:ascii="Oxygen" w:hAnsi="Oxygen" w:cs="Tahoma"/>
          <w:color w:val="3C3C3B"/>
          <w:sz w:val="20"/>
          <w:szCs w:val="20"/>
        </w:rPr>
        <w:t xml:space="preserve"> </w:t>
      </w:r>
      <w:r w:rsidR="003A4670" w:rsidRPr="00D777DF">
        <w:rPr>
          <w:rFonts w:ascii="Oxygen" w:hAnsi="Oxygen" w:cs="Tahoma"/>
          <w:i/>
          <w:iCs/>
          <w:color w:val="3C3C3B"/>
          <w:sz w:val="20"/>
          <w:szCs w:val="20"/>
        </w:rPr>
        <w:t xml:space="preserve">the </w:t>
      </w:r>
      <w:r w:rsidR="00AC361A" w:rsidRPr="00D777DF">
        <w:rPr>
          <w:rFonts w:ascii="Oxygen" w:hAnsi="Oxygen" w:cs="Tahoma"/>
          <w:i/>
          <w:iCs/>
          <w:color w:val="3C3C3B"/>
          <w:sz w:val="20"/>
          <w:szCs w:val="20"/>
        </w:rPr>
        <w:t xml:space="preserve">UK </w:t>
      </w:r>
      <w:r w:rsidR="003A4670" w:rsidRPr="00D777DF">
        <w:rPr>
          <w:rFonts w:ascii="Oxygen" w:hAnsi="Oxygen" w:cs="Tahoma"/>
          <w:i/>
          <w:iCs/>
          <w:color w:val="3C3C3B"/>
          <w:sz w:val="20"/>
          <w:szCs w:val="20"/>
        </w:rPr>
        <w:t>GDPR</w:t>
      </w:r>
      <w:r w:rsidR="003A4670" w:rsidRPr="00D777DF">
        <w:rPr>
          <w:rFonts w:ascii="Oxygen" w:hAnsi="Oxygen" w:cs="Tahoma"/>
          <w:color w:val="3C3C3B"/>
          <w:sz w:val="20"/>
          <w:szCs w:val="20"/>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w:t>
      </w:r>
    </w:p>
    <w:p w14:paraId="2B710F10" w14:textId="77777777" w:rsidR="003A4670" w:rsidRPr="00D777DF" w:rsidRDefault="003A4670" w:rsidP="003A4670">
      <w:pPr>
        <w:pStyle w:val="Default"/>
        <w:rPr>
          <w:rFonts w:ascii="Oxygen" w:hAnsi="Oxygen" w:cs="Tahoma"/>
          <w:color w:val="3C3C3B"/>
          <w:sz w:val="20"/>
          <w:szCs w:val="20"/>
        </w:rPr>
      </w:pPr>
    </w:p>
    <w:p w14:paraId="2B5B9C79" w14:textId="33D734EB" w:rsidR="003A4670" w:rsidRPr="00D777DF" w:rsidRDefault="003A4670" w:rsidP="003A4670">
      <w:pPr>
        <w:pStyle w:val="Default"/>
        <w:rPr>
          <w:rFonts w:ascii="Oxygen" w:hAnsi="Oxygen" w:cs="Tahoma"/>
          <w:color w:val="3C3C3B"/>
          <w:sz w:val="20"/>
          <w:szCs w:val="20"/>
        </w:rPr>
      </w:pPr>
      <w:bookmarkStart w:id="1" w:name="_Hlk507766424"/>
      <w:r w:rsidRPr="00D777DF">
        <w:rPr>
          <w:rFonts w:ascii="Oxygen" w:hAnsi="Oxygen" w:cs="Tahoma"/>
          <w:color w:val="3C3C3B"/>
          <w:sz w:val="20"/>
          <w:szCs w:val="20"/>
        </w:rPr>
        <w:t>We will ask your consent to process your data (name, address etc</w:t>
      </w:r>
      <w:r w:rsidRPr="00D777DF">
        <w:rPr>
          <w:rFonts w:ascii="Times New Roman" w:hAnsi="Times New Roman" w:cs="Times New Roman"/>
          <w:color w:val="3C3C3B"/>
          <w:sz w:val="20"/>
          <w:szCs w:val="20"/>
        </w:rPr>
        <w:t>…</w:t>
      </w:r>
      <w:r w:rsidRPr="00D777DF">
        <w:rPr>
          <w:rFonts w:ascii="Oxygen" w:hAnsi="Oxygen" w:cs="Tahoma"/>
          <w:color w:val="3C3C3B"/>
          <w:sz w:val="20"/>
          <w:szCs w:val="20"/>
        </w:rPr>
        <w:t>)</w:t>
      </w:r>
      <w:r w:rsidR="00790820" w:rsidRPr="00D777DF">
        <w:rPr>
          <w:rFonts w:ascii="Oxygen" w:hAnsi="Oxygen" w:cs="Tahoma"/>
          <w:color w:val="3C3C3B"/>
          <w:sz w:val="20"/>
          <w:szCs w:val="20"/>
        </w:rPr>
        <w:t>.</w:t>
      </w:r>
    </w:p>
    <w:p w14:paraId="748EA89E" w14:textId="77777777" w:rsidR="003A4670" w:rsidRPr="00D777DF" w:rsidRDefault="003A4670" w:rsidP="003A4670">
      <w:pPr>
        <w:pStyle w:val="Default"/>
        <w:rPr>
          <w:rFonts w:ascii="Oxygen" w:hAnsi="Oxygen" w:cs="Tahoma"/>
          <w:color w:val="3C3C3B"/>
          <w:sz w:val="20"/>
          <w:szCs w:val="20"/>
        </w:rPr>
      </w:pPr>
    </w:p>
    <w:p w14:paraId="1FE7AD5C" w14:textId="77777777" w:rsidR="003A4670" w:rsidRPr="00D777DF" w:rsidRDefault="003A4670" w:rsidP="003A4670">
      <w:pPr>
        <w:pStyle w:val="Default"/>
        <w:rPr>
          <w:rFonts w:ascii="Oxygen" w:hAnsi="Oxygen" w:cs="Tahoma"/>
          <w:color w:val="3C3C3B"/>
          <w:sz w:val="20"/>
          <w:szCs w:val="20"/>
        </w:rPr>
      </w:pPr>
      <w:r w:rsidRPr="00D777DF">
        <w:rPr>
          <w:rFonts w:ascii="Oxygen" w:hAnsi="Oxygen" w:cs="Tahoma"/>
          <w:color w:val="3C3C3B"/>
          <w:sz w:val="20"/>
          <w:szCs w:val="20"/>
        </w:rPr>
        <w:t xml:space="preserve">We use your personal data for the following purposes: </w:t>
      </w:r>
    </w:p>
    <w:p w14:paraId="15F274EC" w14:textId="77777777" w:rsidR="003A4670" w:rsidRPr="00D777DF" w:rsidRDefault="003A4670" w:rsidP="003A4670">
      <w:pPr>
        <w:pStyle w:val="Default"/>
        <w:rPr>
          <w:rFonts w:ascii="Oxygen" w:hAnsi="Oxygen" w:cs="Tahoma"/>
          <w:color w:val="3C3C3B"/>
          <w:sz w:val="20"/>
          <w:szCs w:val="20"/>
        </w:rPr>
      </w:pPr>
    </w:p>
    <w:p w14:paraId="117C34B0" w14:textId="1BA8DCB6" w:rsidR="003A4670" w:rsidRPr="00D777DF" w:rsidRDefault="003A4670" w:rsidP="003A4670">
      <w:pPr>
        <w:pStyle w:val="Default"/>
        <w:numPr>
          <w:ilvl w:val="0"/>
          <w:numId w:val="5"/>
        </w:numPr>
        <w:spacing w:after="255"/>
        <w:rPr>
          <w:rFonts w:ascii="Oxygen" w:hAnsi="Oxygen" w:cs="Tahoma"/>
          <w:color w:val="3C3C3B"/>
          <w:sz w:val="20"/>
          <w:szCs w:val="20"/>
        </w:rPr>
      </w:pPr>
      <w:bookmarkStart w:id="2" w:name="_Hlk508184617"/>
      <w:r w:rsidRPr="00D777DF">
        <w:rPr>
          <w:rFonts w:ascii="Oxygen" w:hAnsi="Oxygen" w:cs="Tahoma"/>
          <w:color w:val="3C3C3B"/>
          <w:sz w:val="20"/>
          <w:szCs w:val="20"/>
        </w:rPr>
        <w:t xml:space="preserve">To </w:t>
      </w:r>
      <w:r w:rsidR="00790820" w:rsidRPr="00D777DF">
        <w:rPr>
          <w:rFonts w:ascii="Oxygen" w:hAnsi="Oxygen" w:cs="Tahoma"/>
          <w:color w:val="3C3C3B"/>
          <w:sz w:val="20"/>
          <w:szCs w:val="20"/>
        </w:rPr>
        <w:t xml:space="preserve">process your </w:t>
      </w:r>
      <w:r w:rsidR="00F02A6B">
        <w:rPr>
          <w:rFonts w:ascii="Oxygen" w:hAnsi="Oxygen" w:cs="Tahoma"/>
          <w:color w:val="3C3C3B"/>
          <w:sz w:val="20"/>
          <w:szCs w:val="20"/>
        </w:rPr>
        <w:t xml:space="preserve">employment or </w:t>
      </w:r>
      <w:r w:rsidR="00790820" w:rsidRPr="00D777DF">
        <w:rPr>
          <w:rFonts w:ascii="Oxygen" w:hAnsi="Oxygen" w:cs="Tahoma"/>
          <w:color w:val="3C3C3B"/>
          <w:sz w:val="20"/>
          <w:szCs w:val="20"/>
        </w:rPr>
        <w:t>volunteer application</w:t>
      </w:r>
    </w:p>
    <w:p w14:paraId="6692EB09" w14:textId="04FC6BCA" w:rsidR="00790820" w:rsidRPr="00D777DF" w:rsidRDefault="00790820" w:rsidP="003A4670">
      <w:pPr>
        <w:pStyle w:val="Default"/>
        <w:numPr>
          <w:ilvl w:val="0"/>
          <w:numId w:val="5"/>
        </w:numPr>
        <w:spacing w:after="255"/>
        <w:rPr>
          <w:rFonts w:ascii="Oxygen" w:hAnsi="Oxygen" w:cs="Tahoma"/>
          <w:color w:val="3C3C3B"/>
          <w:sz w:val="20"/>
          <w:szCs w:val="20"/>
        </w:rPr>
      </w:pPr>
      <w:r w:rsidRPr="00D777DF">
        <w:rPr>
          <w:rFonts w:ascii="Oxygen" w:hAnsi="Oxygen" w:cs="Tahoma"/>
          <w:color w:val="3C3C3B"/>
          <w:sz w:val="20"/>
          <w:szCs w:val="20"/>
        </w:rPr>
        <w:t xml:space="preserve">To maintain regular supervisory support (e.g. contacting you to see how </w:t>
      </w:r>
      <w:r w:rsidR="0062770A" w:rsidRPr="00D777DF">
        <w:rPr>
          <w:rFonts w:ascii="Oxygen" w:hAnsi="Oxygen" w:cs="Tahoma"/>
          <w:color w:val="3C3C3B"/>
          <w:sz w:val="20"/>
          <w:szCs w:val="20"/>
        </w:rPr>
        <w:t>volunteering is going, inform you of client change in circumstances)</w:t>
      </w:r>
    </w:p>
    <w:p w14:paraId="64FE0B31" w14:textId="07503E6E" w:rsidR="003A4670" w:rsidRPr="00D777DF" w:rsidRDefault="003A4670" w:rsidP="003A4670">
      <w:pPr>
        <w:pStyle w:val="Default"/>
        <w:numPr>
          <w:ilvl w:val="0"/>
          <w:numId w:val="5"/>
        </w:numPr>
        <w:spacing w:after="255"/>
        <w:rPr>
          <w:rFonts w:ascii="Oxygen" w:hAnsi="Oxygen" w:cs="Tahoma"/>
          <w:color w:val="3C3C3B"/>
          <w:sz w:val="20"/>
          <w:szCs w:val="20"/>
        </w:rPr>
      </w:pPr>
      <w:r w:rsidRPr="00D777DF">
        <w:rPr>
          <w:rFonts w:ascii="Oxygen" w:hAnsi="Oxygen" w:cs="Tahoma"/>
          <w:color w:val="3C3C3B"/>
          <w:sz w:val="20"/>
          <w:szCs w:val="20"/>
        </w:rPr>
        <w:t xml:space="preserve">To inform </w:t>
      </w:r>
      <w:r w:rsidR="00790820" w:rsidRPr="00D777DF">
        <w:rPr>
          <w:rFonts w:ascii="Oxygen" w:hAnsi="Oxygen" w:cs="Tahoma"/>
          <w:color w:val="3C3C3B"/>
          <w:sz w:val="20"/>
          <w:szCs w:val="20"/>
        </w:rPr>
        <w:t>you</w:t>
      </w:r>
      <w:r w:rsidRPr="00D777DF">
        <w:rPr>
          <w:rFonts w:ascii="Oxygen" w:hAnsi="Oxygen" w:cs="Tahoma"/>
          <w:color w:val="3C3C3B"/>
          <w:sz w:val="20"/>
          <w:szCs w:val="20"/>
        </w:rPr>
        <w:t xml:space="preserve"> of news, events, activities or services running from </w:t>
      </w:r>
      <w:r w:rsidR="00206E4E" w:rsidRPr="00D777DF">
        <w:rPr>
          <w:rFonts w:ascii="Oxygen" w:hAnsi="Oxygen" w:cs="Tahoma"/>
          <w:color w:val="3C3C3B"/>
          <w:sz w:val="20"/>
          <w:szCs w:val="20"/>
        </w:rPr>
        <w:t>Hope at Home</w:t>
      </w:r>
      <w:r w:rsidR="00790820" w:rsidRPr="00D777DF">
        <w:rPr>
          <w:rFonts w:ascii="Oxygen" w:hAnsi="Oxygen" w:cs="Tahoma"/>
          <w:color w:val="3C3C3B"/>
          <w:sz w:val="20"/>
          <w:szCs w:val="20"/>
        </w:rPr>
        <w:t>, including supervision and training sessions</w:t>
      </w:r>
    </w:p>
    <w:p w14:paraId="04C613DE" w14:textId="23F04ECF" w:rsidR="003D44BD" w:rsidRDefault="003D44BD" w:rsidP="003A4670">
      <w:pPr>
        <w:pStyle w:val="Default"/>
        <w:numPr>
          <w:ilvl w:val="0"/>
          <w:numId w:val="5"/>
        </w:numPr>
        <w:spacing w:after="255"/>
        <w:rPr>
          <w:rFonts w:ascii="Oxygen" w:hAnsi="Oxygen" w:cs="Tahoma"/>
          <w:color w:val="3C3C3B"/>
          <w:sz w:val="20"/>
          <w:szCs w:val="20"/>
        </w:rPr>
      </w:pPr>
      <w:r w:rsidRPr="00D777DF">
        <w:rPr>
          <w:rFonts w:ascii="Oxygen" w:hAnsi="Oxygen" w:cs="Tahoma"/>
          <w:color w:val="3C3C3B"/>
          <w:sz w:val="20"/>
          <w:szCs w:val="20"/>
        </w:rPr>
        <w:t>To contact your next of kin in the event of an emergency</w:t>
      </w:r>
    </w:p>
    <w:p w14:paraId="33D915C9" w14:textId="77777777" w:rsidR="006364C8" w:rsidRDefault="006364C8" w:rsidP="006364C8">
      <w:pPr>
        <w:pStyle w:val="Default"/>
        <w:spacing w:after="255"/>
        <w:rPr>
          <w:rFonts w:ascii="Oxygen" w:hAnsi="Oxygen" w:cs="Tahoma"/>
          <w:color w:val="3C3C3B"/>
          <w:sz w:val="20"/>
          <w:szCs w:val="20"/>
        </w:rPr>
      </w:pPr>
    </w:p>
    <w:p w14:paraId="6892D98F" w14:textId="77777777" w:rsidR="006364C8" w:rsidRPr="00C74B96" w:rsidRDefault="006364C8" w:rsidP="006364C8">
      <w:pPr>
        <w:pStyle w:val="Default"/>
        <w:rPr>
          <w:rFonts w:ascii="Oxygen" w:hAnsi="Oxygen" w:cs="Tahoma"/>
          <w:b/>
          <w:bCs/>
          <w:color w:val="18B4C6"/>
        </w:rPr>
      </w:pPr>
      <w:r w:rsidRPr="00C74B96">
        <w:rPr>
          <w:rFonts w:ascii="Oxygen" w:hAnsi="Oxygen" w:cs="Tahoma"/>
          <w:b/>
          <w:bCs/>
          <w:color w:val="18B4C6"/>
        </w:rPr>
        <w:t>Special Category Data</w:t>
      </w:r>
    </w:p>
    <w:p w14:paraId="64B1258E" w14:textId="77777777" w:rsidR="006364C8" w:rsidRDefault="006364C8" w:rsidP="006364C8">
      <w:pPr>
        <w:pStyle w:val="Default"/>
        <w:rPr>
          <w:rFonts w:ascii="Oxygen" w:hAnsi="Oxygen" w:cs="Tahoma"/>
          <w:color w:val="3C3C3B"/>
        </w:rPr>
      </w:pPr>
    </w:p>
    <w:p w14:paraId="7AFA93EC" w14:textId="77777777" w:rsidR="006364C8" w:rsidRPr="009619D5" w:rsidRDefault="006364C8" w:rsidP="006364C8">
      <w:pPr>
        <w:shd w:val="clear" w:color="auto" w:fill="FFFFFF"/>
        <w:spacing w:after="240"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The UK GDPR defines special category data as:</w:t>
      </w:r>
    </w:p>
    <w:p w14:paraId="7A09AEAE" w14:textId="77777777" w:rsidR="006364C8" w:rsidRPr="009619D5" w:rsidRDefault="006364C8" w:rsidP="006364C8">
      <w:pPr>
        <w:numPr>
          <w:ilvl w:val="0"/>
          <w:numId w:val="13"/>
        </w:numPr>
        <w:shd w:val="clear" w:color="auto" w:fill="FFFFFF"/>
        <w:spacing w:before="100" w:beforeAutospacing="1"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lastRenderedPageBreak/>
        <w:t>personal data revealing </w:t>
      </w:r>
      <w:r w:rsidRPr="009619D5">
        <w:rPr>
          <w:rFonts w:ascii="Oxygen" w:eastAsia="Times New Roman" w:hAnsi="Oxygen" w:cs="Times New Roman"/>
          <w:b/>
          <w:bCs/>
          <w:color w:val="000000"/>
          <w:sz w:val="20"/>
          <w:szCs w:val="20"/>
          <w:lang w:eastAsia="en-GB"/>
        </w:rPr>
        <w:t>racial or ethnic origin</w:t>
      </w:r>
      <w:r w:rsidRPr="009619D5">
        <w:rPr>
          <w:rFonts w:ascii="Oxygen" w:eastAsia="Times New Roman" w:hAnsi="Oxygen" w:cs="Times New Roman"/>
          <w:color w:val="000000"/>
          <w:sz w:val="20"/>
          <w:szCs w:val="20"/>
          <w:lang w:eastAsia="en-GB"/>
        </w:rPr>
        <w:t>;</w:t>
      </w:r>
    </w:p>
    <w:p w14:paraId="607F436B" w14:textId="77777777" w:rsidR="006364C8" w:rsidRPr="009619D5" w:rsidRDefault="006364C8" w:rsidP="006364C8">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personal data revealing </w:t>
      </w:r>
      <w:r w:rsidRPr="009619D5">
        <w:rPr>
          <w:rFonts w:ascii="Oxygen" w:eastAsia="Times New Roman" w:hAnsi="Oxygen" w:cs="Times New Roman"/>
          <w:b/>
          <w:bCs/>
          <w:color w:val="000000"/>
          <w:sz w:val="20"/>
          <w:szCs w:val="20"/>
          <w:lang w:eastAsia="en-GB"/>
        </w:rPr>
        <w:t>political opinions</w:t>
      </w:r>
      <w:r w:rsidRPr="009619D5">
        <w:rPr>
          <w:rFonts w:ascii="Oxygen" w:eastAsia="Times New Roman" w:hAnsi="Oxygen" w:cs="Times New Roman"/>
          <w:color w:val="000000"/>
          <w:sz w:val="20"/>
          <w:szCs w:val="20"/>
          <w:lang w:eastAsia="en-GB"/>
        </w:rPr>
        <w:t>;</w:t>
      </w:r>
    </w:p>
    <w:p w14:paraId="0D4A439B" w14:textId="77777777" w:rsidR="006364C8" w:rsidRPr="009619D5" w:rsidRDefault="006364C8" w:rsidP="006364C8">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personal data revealing </w:t>
      </w:r>
      <w:r w:rsidRPr="009619D5">
        <w:rPr>
          <w:rFonts w:ascii="Oxygen" w:eastAsia="Times New Roman" w:hAnsi="Oxygen" w:cs="Times New Roman"/>
          <w:b/>
          <w:bCs/>
          <w:color w:val="000000"/>
          <w:sz w:val="20"/>
          <w:szCs w:val="20"/>
          <w:lang w:eastAsia="en-GB"/>
        </w:rPr>
        <w:t>religious or philosophical beliefs</w:t>
      </w:r>
      <w:r w:rsidRPr="009619D5">
        <w:rPr>
          <w:rFonts w:ascii="Oxygen" w:eastAsia="Times New Roman" w:hAnsi="Oxygen" w:cs="Times New Roman"/>
          <w:color w:val="000000"/>
          <w:sz w:val="20"/>
          <w:szCs w:val="20"/>
          <w:lang w:eastAsia="en-GB"/>
        </w:rPr>
        <w:t>;</w:t>
      </w:r>
    </w:p>
    <w:p w14:paraId="75103BB7" w14:textId="77777777" w:rsidR="006364C8" w:rsidRPr="009619D5" w:rsidRDefault="006364C8" w:rsidP="006364C8">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personal data revealing </w:t>
      </w:r>
      <w:r w:rsidRPr="009619D5">
        <w:rPr>
          <w:rFonts w:ascii="Oxygen" w:eastAsia="Times New Roman" w:hAnsi="Oxygen" w:cs="Times New Roman"/>
          <w:b/>
          <w:bCs/>
          <w:color w:val="000000"/>
          <w:sz w:val="20"/>
          <w:szCs w:val="20"/>
          <w:lang w:eastAsia="en-GB"/>
        </w:rPr>
        <w:t>trade union membership</w:t>
      </w:r>
      <w:r w:rsidRPr="009619D5">
        <w:rPr>
          <w:rFonts w:ascii="Oxygen" w:eastAsia="Times New Roman" w:hAnsi="Oxygen" w:cs="Times New Roman"/>
          <w:color w:val="000000"/>
          <w:sz w:val="20"/>
          <w:szCs w:val="20"/>
          <w:lang w:eastAsia="en-GB"/>
        </w:rPr>
        <w:t>;</w:t>
      </w:r>
    </w:p>
    <w:p w14:paraId="0ACFD458" w14:textId="77777777" w:rsidR="006364C8" w:rsidRPr="009619D5" w:rsidRDefault="006364C8" w:rsidP="006364C8">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b/>
          <w:bCs/>
          <w:color w:val="000000"/>
          <w:sz w:val="20"/>
          <w:szCs w:val="20"/>
          <w:lang w:eastAsia="en-GB"/>
        </w:rPr>
        <w:t>genetic data</w:t>
      </w:r>
      <w:r w:rsidRPr="009619D5">
        <w:rPr>
          <w:rFonts w:ascii="Oxygen" w:eastAsia="Times New Roman" w:hAnsi="Oxygen" w:cs="Times New Roman"/>
          <w:color w:val="000000"/>
          <w:sz w:val="20"/>
          <w:szCs w:val="20"/>
          <w:lang w:eastAsia="en-GB"/>
        </w:rPr>
        <w:t>;</w:t>
      </w:r>
    </w:p>
    <w:p w14:paraId="6211E6FE" w14:textId="77777777" w:rsidR="006364C8" w:rsidRPr="009619D5" w:rsidRDefault="006364C8" w:rsidP="006364C8">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b/>
          <w:bCs/>
          <w:color w:val="000000"/>
          <w:sz w:val="20"/>
          <w:szCs w:val="20"/>
          <w:lang w:eastAsia="en-GB"/>
        </w:rPr>
        <w:t>biometric data</w:t>
      </w:r>
      <w:r w:rsidRPr="009619D5">
        <w:rPr>
          <w:rFonts w:ascii="Oxygen" w:eastAsia="Times New Roman" w:hAnsi="Oxygen" w:cs="Times New Roman"/>
          <w:color w:val="000000"/>
          <w:sz w:val="20"/>
          <w:szCs w:val="20"/>
          <w:lang w:eastAsia="en-GB"/>
        </w:rPr>
        <w:t> (where used for identification purposes);</w:t>
      </w:r>
    </w:p>
    <w:p w14:paraId="63D792DC" w14:textId="77777777" w:rsidR="006364C8" w:rsidRPr="009619D5" w:rsidRDefault="006364C8" w:rsidP="006364C8">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data concerning </w:t>
      </w:r>
      <w:r w:rsidRPr="009619D5">
        <w:rPr>
          <w:rFonts w:ascii="Oxygen" w:eastAsia="Times New Roman" w:hAnsi="Oxygen" w:cs="Times New Roman"/>
          <w:b/>
          <w:bCs/>
          <w:color w:val="000000"/>
          <w:sz w:val="20"/>
          <w:szCs w:val="20"/>
          <w:lang w:eastAsia="en-GB"/>
        </w:rPr>
        <w:t>health</w:t>
      </w:r>
      <w:r w:rsidRPr="009619D5">
        <w:rPr>
          <w:rFonts w:ascii="Oxygen" w:eastAsia="Times New Roman" w:hAnsi="Oxygen" w:cs="Times New Roman"/>
          <w:color w:val="000000"/>
          <w:sz w:val="20"/>
          <w:szCs w:val="20"/>
          <w:lang w:eastAsia="en-GB"/>
        </w:rPr>
        <w:t>;</w:t>
      </w:r>
    </w:p>
    <w:p w14:paraId="6029F409" w14:textId="77777777" w:rsidR="006364C8" w:rsidRPr="009619D5" w:rsidRDefault="006364C8" w:rsidP="006364C8">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data concerning a person’s </w:t>
      </w:r>
      <w:r w:rsidRPr="009619D5">
        <w:rPr>
          <w:rFonts w:ascii="Oxygen" w:eastAsia="Times New Roman" w:hAnsi="Oxygen" w:cs="Times New Roman"/>
          <w:b/>
          <w:bCs/>
          <w:color w:val="000000"/>
          <w:sz w:val="20"/>
          <w:szCs w:val="20"/>
          <w:lang w:eastAsia="en-GB"/>
        </w:rPr>
        <w:t>sex life</w:t>
      </w:r>
      <w:r w:rsidRPr="009619D5">
        <w:rPr>
          <w:rFonts w:ascii="Oxygen" w:eastAsia="Times New Roman" w:hAnsi="Oxygen" w:cs="Times New Roman"/>
          <w:color w:val="000000"/>
          <w:sz w:val="20"/>
          <w:szCs w:val="20"/>
          <w:lang w:eastAsia="en-GB"/>
        </w:rPr>
        <w:t>; and</w:t>
      </w:r>
    </w:p>
    <w:p w14:paraId="4483EF9C" w14:textId="77777777" w:rsidR="006364C8" w:rsidRPr="009619D5" w:rsidRDefault="006364C8" w:rsidP="006364C8">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data concerning a person’s </w:t>
      </w:r>
      <w:r w:rsidRPr="009619D5">
        <w:rPr>
          <w:rFonts w:ascii="Oxygen" w:eastAsia="Times New Roman" w:hAnsi="Oxygen" w:cs="Times New Roman"/>
          <w:b/>
          <w:bCs/>
          <w:color w:val="000000"/>
          <w:sz w:val="20"/>
          <w:szCs w:val="20"/>
          <w:lang w:eastAsia="en-GB"/>
        </w:rPr>
        <w:t>sexual orientation</w:t>
      </w:r>
      <w:r w:rsidRPr="009619D5">
        <w:rPr>
          <w:rFonts w:ascii="Oxygen" w:eastAsia="Times New Roman" w:hAnsi="Oxygen" w:cs="Times New Roman"/>
          <w:color w:val="000000"/>
          <w:sz w:val="20"/>
          <w:szCs w:val="20"/>
          <w:lang w:eastAsia="en-GB"/>
        </w:rPr>
        <w:t>.</w:t>
      </w:r>
    </w:p>
    <w:p w14:paraId="148C148F" w14:textId="77777777" w:rsidR="006364C8" w:rsidRPr="00234A10" w:rsidRDefault="006364C8" w:rsidP="006364C8">
      <w:pPr>
        <w:pStyle w:val="Default"/>
        <w:rPr>
          <w:rFonts w:ascii="Oxygen" w:hAnsi="Oxygen" w:cs="Tahoma"/>
          <w:color w:val="3C3C3B"/>
          <w:sz w:val="20"/>
          <w:szCs w:val="20"/>
        </w:rPr>
      </w:pPr>
      <w:r>
        <w:rPr>
          <w:rFonts w:ascii="Oxygen" w:hAnsi="Oxygen" w:cs="Tahoma"/>
          <w:color w:val="3C3C3B"/>
          <w:sz w:val="20"/>
          <w:szCs w:val="20"/>
        </w:rPr>
        <w:t xml:space="preserve">At Hope at Home we collect this data for the purpose of providing suitable accommodation with volunteer hosts.  We specifically collect data revealing ethnic origin, religious beliefs and data concerning health and a person’s sexual orientation.  </w:t>
      </w:r>
    </w:p>
    <w:p w14:paraId="5CFD601B" w14:textId="77777777" w:rsidR="006364C8" w:rsidRPr="003930D0" w:rsidRDefault="006364C8" w:rsidP="006364C8">
      <w:pPr>
        <w:pStyle w:val="Default"/>
        <w:rPr>
          <w:rFonts w:ascii="Oxygen" w:hAnsi="Oxygen" w:cs="Tahoma"/>
          <w:color w:val="3C3C3B"/>
        </w:rPr>
      </w:pPr>
    </w:p>
    <w:p w14:paraId="38393EED" w14:textId="77777777" w:rsidR="006364C8" w:rsidRPr="00D777DF" w:rsidRDefault="006364C8" w:rsidP="006364C8">
      <w:pPr>
        <w:pStyle w:val="Default"/>
        <w:spacing w:after="255"/>
        <w:rPr>
          <w:rFonts w:ascii="Oxygen" w:hAnsi="Oxygen" w:cs="Tahoma"/>
          <w:color w:val="3C3C3B"/>
          <w:sz w:val="20"/>
          <w:szCs w:val="20"/>
        </w:rPr>
      </w:pPr>
    </w:p>
    <w:bookmarkEnd w:id="2"/>
    <w:p w14:paraId="760ACA3B" w14:textId="77777777" w:rsidR="003A4670" w:rsidRPr="00D777DF" w:rsidRDefault="003A4670" w:rsidP="003A4670">
      <w:pPr>
        <w:pStyle w:val="Default"/>
        <w:rPr>
          <w:rFonts w:ascii="Oxygen" w:hAnsi="Oxygen" w:cs="Tahoma"/>
          <w:color w:val="auto"/>
          <w:sz w:val="22"/>
          <w:szCs w:val="22"/>
        </w:rPr>
      </w:pPr>
    </w:p>
    <w:bookmarkEnd w:id="1"/>
    <w:p w14:paraId="22BD790F" w14:textId="77777777" w:rsidR="00C5056D" w:rsidRPr="00D777DF" w:rsidRDefault="00C5056D" w:rsidP="00C5056D">
      <w:pPr>
        <w:pStyle w:val="Default"/>
        <w:ind w:left="360"/>
        <w:rPr>
          <w:rFonts w:ascii="Oxygen" w:hAnsi="Oxygen" w:cs="Tahoma"/>
          <w:b/>
          <w:color w:val="18B4C6"/>
        </w:rPr>
      </w:pPr>
      <w:r w:rsidRPr="00D777DF">
        <w:rPr>
          <w:rFonts w:ascii="Oxygen" w:hAnsi="Oxygen" w:cs="Tahoma"/>
          <w:b/>
          <w:color w:val="18B4C6"/>
        </w:rPr>
        <w:t>We will process your data based on the following legal process:</w:t>
      </w:r>
    </w:p>
    <w:p w14:paraId="59DA0632" w14:textId="77777777" w:rsidR="00C5056D" w:rsidRPr="00D777DF" w:rsidRDefault="00C5056D" w:rsidP="0065164C">
      <w:pPr>
        <w:pStyle w:val="Default"/>
        <w:ind w:left="360"/>
        <w:rPr>
          <w:rFonts w:ascii="Oxygen" w:hAnsi="Oxygen" w:cs="Tahoma"/>
          <w:color w:val="auto"/>
          <w:sz w:val="22"/>
          <w:szCs w:val="22"/>
        </w:rPr>
      </w:pPr>
    </w:p>
    <w:p w14:paraId="7417BAC8" w14:textId="1B69A14E" w:rsidR="00C5056D" w:rsidRPr="009D285B" w:rsidRDefault="00C5056D" w:rsidP="0065164C">
      <w:pPr>
        <w:pStyle w:val="Default"/>
        <w:numPr>
          <w:ilvl w:val="0"/>
          <w:numId w:val="12"/>
        </w:numPr>
        <w:rPr>
          <w:rFonts w:ascii="Oxygen" w:hAnsi="Oxygen" w:cs="Tahoma"/>
          <w:sz w:val="20"/>
          <w:szCs w:val="20"/>
          <w:highlight w:val="yellow"/>
        </w:rPr>
      </w:pPr>
      <w:r w:rsidRPr="00D777DF">
        <w:rPr>
          <w:rFonts w:ascii="Oxygen" w:hAnsi="Oxygen" w:cs="Tahoma"/>
          <w:color w:val="18B4C6"/>
          <w:sz w:val="20"/>
          <w:szCs w:val="20"/>
        </w:rPr>
        <w:t>Consent of the data subject</w:t>
      </w:r>
      <w:r w:rsidR="0065164C" w:rsidRPr="00D777DF">
        <w:rPr>
          <w:rFonts w:ascii="Oxygen" w:hAnsi="Oxygen" w:cs="Tahoma"/>
          <w:color w:val="18B4C6"/>
          <w:sz w:val="20"/>
          <w:szCs w:val="20"/>
        </w:rPr>
        <w:t xml:space="preserve"> - </w:t>
      </w:r>
      <w:r w:rsidRPr="00D777DF">
        <w:rPr>
          <w:rFonts w:ascii="Oxygen" w:hAnsi="Oxygen" w:cs="Tahoma"/>
          <w:sz w:val="20"/>
          <w:szCs w:val="20"/>
        </w:rPr>
        <w:t>Please refer to and, if in agreement</w:t>
      </w:r>
      <w:r w:rsidRPr="009D285B">
        <w:rPr>
          <w:rFonts w:ascii="Oxygen" w:hAnsi="Oxygen" w:cs="Tahoma"/>
          <w:sz w:val="20"/>
          <w:szCs w:val="20"/>
          <w:highlight w:val="yellow"/>
        </w:rPr>
        <w:t>, sign the</w:t>
      </w:r>
      <w:r w:rsidR="00552372" w:rsidRPr="009D285B">
        <w:rPr>
          <w:rFonts w:ascii="Oxygen" w:hAnsi="Oxygen" w:cs="Tahoma"/>
          <w:sz w:val="20"/>
          <w:szCs w:val="20"/>
          <w:highlight w:val="yellow"/>
        </w:rPr>
        <w:t xml:space="preserve"> ???</w:t>
      </w:r>
      <w:r w:rsidR="000065DE">
        <w:rPr>
          <w:rFonts w:ascii="Oxygen" w:hAnsi="Oxygen" w:cs="Tahoma"/>
          <w:sz w:val="20"/>
          <w:szCs w:val="20"/>
          <w:highlight w:val="yellow"/>
        </w:rPr>
        <w:t xml:space="preserve">, financial giving platform form or </w:t>
      </w:r>
      <w:r w:rsidR="00206E4E" w:rsidRPr="009D285B">
        <w:rPr>
          <w:rFonts w:ascii="Oxygen" w:hAnsi="Oxygen" w:cs="Tahoma"/>
          <w:sz w:val="20"/>
          <w:szCs w:val="20"/>
          <w:highlight w:val="yellow"/>
        </w:rPr>
        <w:t xml:space="preserve">Host </w:t>
      </w:r>
      <w:r w:rsidR="00B34B3C" w:rsidRPr="009D285B">
        <w:rPr>
          <w:rFonts w:ascii="Oxygen" w:hAnsi="Oxygen" w:cs="Tahoma"/>
          <w:sz w:val="20"/>
          <w:szCs w:val="20"/>
          <w:highlight w:val="yellow"/>
        </w:rPr>
        <w:t xml:space="preserve">Volunteer </w:t>
      </w:r>
      <w:r w:rsidR="00206E4E" w:rsidRPr="009D285B">
        <w:rPr>
          <w:rFonts w:ascii="Oxygen" w:hAnsi="Oxygen" w:cs="Tahoma"/>
          <w:sz w:val="20"/>
          <w:szCs w:val="20"/>
          <w:highlight w:val="yellow"/>
        </w:rPr>
        <w:t xml:space="preserve">Agreement </w:t>
      </w:r>
      <w:r w:rsidR="00B34B3C" w:rsidRPr="009D285B">
        <w:rPr>
          <w:rFonts w:ascii="Oxygen" w:hAnsi="Oxygen" w:cs="Tahoma"/>
          <w:sz w:val="20"/>
          <w:szCs w:val="20"/>
          <w:highlight w:val="yellow"/>
        </w:rPr>
        <w:t>Form</w:t>
      </w:r>
      <w:r w:rsidRPr="009D285B">
        <w:rPr>
          <w:rFonts w:ascii="Oxygen" w:hAnsi="Oxygen" w:cs="Tahoma"/>
          <w:sz w:val="20"/>
          <w:szCs w:val="20"/>
          <w:highlight w:val="yellow"/>
        </w:rPr>
        <w:t>.</w:t>
      </w:r>
    </w:p>
    <w:p w14:paraId="5A3C9538" w14:textId="77777777" w:rsidR="0065164C" w:rsidRPr="00D777DF" w:rsidRDefault="0065164C" w:rsidP="0065164C">
      <w:pPr>
        <w:pStyle w:val="Default"/>
        <w:ind w:left="720"/>
        <w:rPr>
          <w:rFonts w:ascii="Oxygen" w:hAnsi="Oxygen" w:cs="Tahoma"/>
          <w:sz w:val="20"/>
          <w:szCs w:val="20"/>
        </w:rPr>
      </w:pPr>
    </w:p>
    <w:p w14:paraId="4D657D25" w14:textId="59408C59" w:rsidR="00C5056D" w:rsidRPr="00D777DF" w:rsidRDefault="00C5056D" w:rsidP="0065164C">
      <w:pPr>
        <w:pStyle w:val="Default"/>
        <w:numPr>
          <w:ilvl w:val="0"/>
          <w:numId w:val="12"/>
        </w:numPr>
        <w:rPr>
          <w:rFonts w:ascii="Oxygen" w:hAnsi="Oxygen" w:cs="Tahoma"/>
          <w:sz w:val="20"/>
          <w:szCs w:val="20"/>
        </w:rPr>
      </w:pPr>
      <w:r w:rsidRPr="00D777DF">
        <w:rPr>
          <w:rFonts w:ascii="Oxygen" w:hAnsi="Oxygen" w:cs="Tahoma"/>
          <w:color w:val="18B4C6"/>
          <w:sz w:val="20"/>
          <w:szCs w:val="20"/>
        </w:rPr>
        <w:t>Legal obligation</w:t>
      </w:r>
      <w:r w:rsidR="0065164C" w:rsidRPr="00D777DF">
        <w:rPr>
          <w:rFonts w:ascii="Oxygen" w:hAnsi="Oxygen" w:cs="Tahoma"/>
          <w:color w:val="18B4C6"/>
          <w:sz w:val="20"/>
          <w:szCs w:val="20"/>
        </w:rPr>
        <w:t xml:space="preserve"> - </w:t>
      </w:r>
      <w:r w:rsidRPr="00D777DF">
        <w:rPr>
          <w:rFonts w:ascii="Oxygen" w:hAnsi="Oxygen" w:cs="Tahoma"/>
          <w:sz w:val="20"/>
          <w:szCs w:val="20"/>
        </w:rPr>
        <w:t xml:space="preserve">This is where we would need to comply with the Law and is likely to apply where a safeguarding concern is </w:t>
      </w:r>
      <w:r w:rsidR="00420F7B" w:rsidRPr="00D777DF">
        <w:rPr>
          <w:rFonts w:ascii="Oxygen" w:hAnsi="Oxygen" w:cs="Tahoma"/>
          <w:sz w:val="20"/>
          <w:szCs w:val="20"/>
        </w:rPr>
        <w:t>reported,</w:t>
      </w:r>
      <w:r w:rsidRPr="00D777DF">
        <w:rPr>
          <w:rFonts w:ascii="Oxygen" w:hAnsi="Oxygen" w:cs="Tahoma"/>
          <w:sz w:val="20"/>
          <w:szCs w:val="20"/>
        </w:rPr>
        <w:t xml:space="preserve"> and we are required to interact with statutory authorities or take action to address safeguarding risks to children and people who may be vulnerable</w:t>
      </w:r>
      <w:r w:rsidR="0065164C" w:rsidRPr="00D777DF">
        <w:rPr>
          <w:rFonts w:ascii="Oxygen" w:hAnsi="Oxygen" w:cs="Tahoma"/>
          <w:sz w:val="20"/>
          <w:szCs w:val="20"/>
        </w:rPr>
        <w:t>.</w:t>
      </w:r>
    </w:p>
    <w:p w14:paraId="1C550761" w14:textId="77777777" w:rsidR="0065164C" w:rsidRPr="00D777DF" w:rsidRDefault="0065164C" w:rsidP="0065164C">
      <w:pPr>
        <w:pStyle w:val="Default"/>
        <w:ind w:left="720"/>
        <w:rPr>
          <w:rFonts w:ascii="Oxygen" w:hAnsi="Oxygen" w:cs="Tahoma"/>
          <w:sz w:val="20"/>
          <w:szCs w:val="20"/>
        </w:rPr>
      </w:pPr>
    </w:p>
    <w:p w14:paraId="23E14D9E" w14:textId="592F3AFB" w:rsidR="00C5056D" w:rsidRPr="00D777DF" w:rsidRDefault="00C5056D" w:rsidP="0065164C">
      <w:pPr>
        <w:pStyle w:val="ListParagraph"/>
        <w:numPr>
          <w:ilvl w:val="0"/>
          <w:numId w:val="12"/>
        </w:numPr>
        <w:autoSpaceDE w:val="0"/>
        <w:autoSpaceDN w:val="0"/>
        <w:adjustRightInd w:val="0"/>
        <w:spacing w:after="0" w:line="240" w:lineRule="auto"/>
        <w:rPr>
          <w:rFonts w:ascii="Oxygen" w:hAnsi="Oxygen" w:cs="Tahoma"/>
          <w:color w:val="000000"/>
          <w:sz w:val="20"/>
          <w:szCs w:val="20"/>
        </w:rPr>
      </w:pPr>
      <w:r w:rsidRPr="00D777DF">
        <w:rPr>
          <w:rFonts w:ascii="Oxygen" w:hAnsi="Oxygen" w:cs="Tahoma"/>
          <w:color w:val="18B4C6"/>
          <w:sz w:val="20"/>
          <w:szCs w:val="20"/>
        </w:rPr>
        <w:t>Legitimate interest</w:t>
      </w:r>
      <w:r w:rsidR="0065164C" w:rsidRPr="00D777DF">
        <w:rPr>
          <w:rFonts w:ascii="Oxygen" w:hAnsi="Oxygen" w:cs="Tahoma"/>
          <w:color w:val="18B4C6"/>
          <w:sz w:val="20"/>
          <w:szCs w:val="20"/>
        </w:rPr>
        <w:t xml:space="preserve"> - </w:t>
      </w:r>
      <w:r w:rsidR="0065164C" w:rsidRPr="00D777DF">
        <w:rPr>
          <w:rFonts w:ascii="Oxygen" w:hAnsi="Oxygen" w:cs="Tahoma"/>
          <w:sz w:val="20"/>
          <w:szCs w:val="20"/>
        </w:rPr>
        <w:t>W</w:t>
      </w:r>
      <w:r w:rsidRPr="00D777DF">
        <w:rPr>
          <w:rFonts w:ascii="Oxygen" w:hAnsi="Oxygen" w:cs="Tahoma"/>
          <w:color w:val="000000"/>
          <w:sz w:val="20"/>
          <w:szCs w:val="20"/>
        </w:rPr>
        <w:t xml:space="preserve">here processing your data would be in the interests of </w:t>
      </w:r>
      <w:r w:rsidR="00206E4E" w:rsidRPr="00D777DF">
        <w:rPr>
          <w:rFonts w:ascii="Oxygen" w:hAnsi="Oxygen" w:cs="Tahoma"/>
          <w:color w:val="000000"/>
          <w:sz w:val="20"/>
          <w:szCs w:val="20"/>
        </w:rPr>
        <w:t xml:space="preserve">Hope at Home </w:t>
      </w:r>
      <w:r w:rsidRPr="00D777DF">
        <w:rPr>
          <w:rFonts w:ascii="Oxygen" w:hAnsi="Oxygen" w:cs="Tahoma"/>
          <w:color w:val="000000"/>
          <w:sz w:val="20"/>
          <w:szCs w:val="20"/>
        </w:rPr>
        <w:t>as the Data Controller as it would be consistent with the organisation’s Aims and Objectives</w:t>
      </w:r>
      <w:r w:rsidR="00643144" w:rsidRPr="00D777DF">
        <w:rPr>
          <w:rFonts w:ascii="Oxygen" w:hAnsi="Oxygen" w:cs="Tahoma"/>
          <w:color w:val="000000"/>
          <w:sz w:val="20"/>
          <w:szCs w:val="20"/>
        </w:rPr>
        <w:t xml:space="preserve">.  This legal basis would </w:t>
      </w:r>
      <w:r w:rsidR="00643144" w:rsidRPr="00D777DF">
        <w:rPr>
          <w:rFonts w:ascii="Oxygen" w:hAnsi="Oxygen" w:cs="Tahoma"/>
          <w:color w:val="000000" w:themeColor="text1"/>
          <w:sz w:val="20"/>
          <w:szCs w:val="20"/>
        </w:rPr>
        <w:t>only be used upon the completion of a 3-stage risk assessment</w:t>
      </w:r>
      <w:r w:rsidR="00206E4E" w:rsidRPr="00D777DF">
        <w:rPr>
          <w:rFonts w:ascii="Oxygen" w:hAnsi="Oxygen" w:cs="Tahoma"/>
          <w:color w:val="000000" w:themeColor="text1"/>
          <w:sz w:val="20"/>
          <w:szCs w:val="20"/>
        </w:rPr>
        <w:t>.</w:t>
      </w:r>
    </w:p>
    <w:p w14:paraId="2FD7C810" w14:textId="77777777" w:rsidR="00D777DF" w:rsidRPr="00D777DF" w:rsidRDefault="00D777DF" w:rsidP="00D777DF">
      <w:pPr>
        <w:pStyle w:val="ListParagraph"/>
        <w:rPr>
          <w:rFonts w:ascii="Oxygen" w:hAnsi="Oxygen" w:cs="Tahoma"/>
          <w:color w:val="000000"/>
          <w:sz w:val="20"/>
          <w:szCs w:val="20"/>
        </w:rPr>
      </w:pPr>
    </w:p>
    <w:p w14:paraId="30831560" w14:textId="77777777" w:rsidR="00D777DF" w:rsidRPr="00D777DF" w:rsidRDefault="00D777DF" w:rsidP="00D777DF">
      <w:pPr>
        <w:pStyle w:val="ListParagraph"/>
        <w:autoSpaceDE w:val="0"/>
        <w:autoSpaceDN w:val="0"/>
        <w:adjustRightInd w:val="0"/>
        <w:spacing w:after="0" w:line="240" w:lineRule="auto"/>
        <w:rPr>
          <w:rFonts w:ascii="Oxygen" w:hAnsi="Oxygen" w:cs="Tahoma"/>
          <w:color w:val="000000"/>
          <w:sz w:val="20"/>
          <w:szCs w:val="20"/>
        </w:rPr>
      </w:pPr>
    </w:p>
    <w:p w14:paraId="3406FB77" w14:textId="77777777" w:rsidR="00C5056D" w:rsidRPr="00D777DF" w:rsidRDefault="00C5056D" w:rsidP="00C5056D">
      <w:pPr>
        <w:pStyle w:val="Default"/>
        <w:rPr>
          <w:rFonts w:ascii="Oxygen" w:hAnsi="Oxygen" w:cs="Tahoma"/>
          <w:sz w:val="22"/>
          <w:szCs w:val="22"/>
        </w:rPr>
      </w:pPr>
    </w:p>
    <w:p w14:paraId="3B777759" w14:textId="77777777" w:rsidR="00643144" w:rsidRPr="00D777DF" w:rsidRDefault="00643144" w:rsidP="00643144">
      <w:pPr>
        <w:pStyle w:val="Default"/>
        <w:rPr>
          <w:rFonts w:ascii="Oxygen" w:hAnsi="Oxygen" w:cs="Tahoma"/>
          <w:color w:val="18B4C6"/>
        </w:rPr>
      </w:pPr>
      <w:r w:rsidRPr="00D777DF">
        <w:rPr>
          <w:rFonts w:ascii="Oxygen" w:hAnsi="Oxygen" w:cs="Tahoma"/>
          <w:b/>
          <w:bCs/>
          <w:color w:val="18B4C6"/>
        </w:rPr>
        <w:t xml:space="preserve">How long do we keep your personal data? </w:t>
      </w:r>
    </w:p>
    <w:p w14:paraId="712A5298" w14:textId="77777777" w:rsidR="00643144" w:rsidRPr="00D777DF" w:rsidRDefault="00643144" w:rsidP="00643144">
      <w:pPr>
        <w:pStyle w:val="Default"/>
        <w:rPr>
          <w:rFonts w:ascii="Oxygen" w:hAnsi="Oxygen" w:cs="Tahoma"/>
          <w:sz w:val="22"/>
          <w:szCs w:val="22"/>
        </w:rPr>
      </w:pPr>
    </w:p>
    <w:p w14:paraId="7FAF7312" w14:textId="3A1728ED" w:rsidR="00643144" w:rsidRPr="00D777DF" w:rsidRDefault="00643144" w:rsidP="00643144">
      <w:pPr>
        <w:pStyle w:val="Default"/>
        <w:rPr>
          <w:rFonts w:ascii="Oxygen" w:hAnsi="Oxygen" w:cs="Tahoma"/>
          <w:color w:val="3C3C3B"/>
          <w:sz w:val="20"/>
          <w:szCs w:val="20"/>
        </w:rPr>
      </w:pPr>
      <w:r w:rsidRPr="00D777DF">
        <w:rPr>
          <w:rFonts w:ascii="Oxygen" w:hAnsi="Oxygen" w:cs="Tahoma"/>
          <w:color w:val="3C3C3B"/>
          <w:sz w:val="20"/>
          <w:szCs w:val="20"/>
        </w:rPr>
        <w:t xml:space="preserve">We keep your personal data for no longer than reasonably necessary. In line with </w:t>
      </w:r>
      <w:r w:rsidR="00206E4E" w:rsidRPr="00D777DF">
        <w:rPr>
          <w:rFonts w:ascii="Oxygen" w:hAnsi="Oxygen" w:cs="Tahoma"/>
          <w:color w:val="3C3C3B"/>
          <w:sz w:val="20"/>
          <w:szCs w:val="20"/>
        </w:rPr>
        <w:t xml:space="preserve">our </w:t>
      </w:r>
      <w:r w:rsidRPr="00D777DF">
        <w:rPr>
          <w:rFonts w:ascii="Oxygen" w:hAnsi="Oxygen" w:cs="Tahoma"/>
          <w:color w:val="3C3C3B"/>
          <w:sz w:val="20"/>
          <w:szCs w:val="20"/>
        </w:rPr>
        <w:t xml:space="preserve">Safeguarding Policies, Procedures and Guidance, we will keep your data for a period of </w:t>
      </w:r>
      <w:r w:rsidR="007730D7">
        <w:rPr>
          <w:rFonts w:ascii="Oxygen" w:hAnsi="Oxygen" w:cs="Tahoma"/>
          <w:color w:val="3C3C3B"/>
          <w:sz w:val="20"/>
          <w:szCs w:val="20"/>
        </w:rPr>
        <w:t>3</w:t>
      </w:r>
      <w:r w:rsidRPr="00D777DF">
        <w:rPr>
          <w:rFonts w:ascii="Oxygen" w:hAnsi="Oxygen" w:cs="Tahoma"/>
          <w:color w:val="3C3C3B"/>
          <w:sz w:val="20"/>
          <w:szCs w:val="20"/>
        </w:rPr>
        <w:t xml:space="preserve"> years after the last contact relating to yourself.  This is </w:t>
      </w:r>
      <w:r w:rsidRPr="00D777DF">
        <w:rPr>
          <w:rFonts w:ascii="Oxygen" w:hAnsi="Oxygen" w:cs="Tahoma"/>
          <w:iCs/>
          <w:color w:val="3C3C3B"/>
          <w:sz w:val="20"/>
          <w:szCs w:val="20"/>
        </w:rPr>
        <w:t>in case of any legal claims/complaints or for safeguarding purposes.</w:t>
      </w:r>
    </w:p>
    <w:p w14:paraId="59B94419" w14:textId="77777777" w:rsidR="00206E4E" w:rsidRPr="00D777DF" w:rsidRDefault="00206E4E" w:rsidP="00C5056D">
      <w:pPr>
        <w:shd w:val="clear" w:color="auto" w:fill="FFFFFF"/>
        <w:spacing w:before="100" w:beforeAutospacing="1" w:after="100" w:afterAutospacing="1" w:line="330" w:lineRule="atLeast"/>
        <w:rPr>
          <w:rFonts w:ascii="Oxygen" w:hAnsi="Oxygen" w:cs="Tahoma"/>
          <w:b/>
          <w:bCs/>
          <w:color w:val="3C3C3B"/>
          <w:sz w:val="20"/>
          <w:szCs w:val="20"/>
        </w:rPr>
      </w:pPr>
    </w:p>
    <w:p w14:paraId="2F0372F3" w14:textId="0508CDF0" w:rsidR="00C5056D" w:rsidRPr="00D777DF" w:rsidRDefault="00C5056D" w:rsidP="00C5056D">
      <w:pPr>
        <w:shd w:val="clear" w:color="auto" w:fill="FFFFFF"/>
        <w:spacing w:before="100" w:beforeAutospacing="1" w:after="100" w:afterAutospacing="1" w:line="330" w:lineRule="atLeast"/>
        <w:rPr>
          <w:rFonts w:ascii="Oxygen" w:eastAsia="Times New Roman" w:hAnsi="Oxygen" w:cs="Tahoma"/>
          <w:color w:val="18B4C6"/>
          <w:sz w:val="28"/>
          <w:szCs w:val="28"/>
          <w:lang w:eastAsia="en-GB"/>
        </w:rPr>
      </w:pPr>
      <w:r w:rsidRPr="00D777DF">
        <w:rPr>
          <w:rFonts w:ascii="Oxygen" w:hAnsi="Oxygen" w:cs="Tahoma"/>
          <w:b/>
          <w:bCs/>
          <w:color w:val="18B4C6"/>
          <w:sz w:val="28"/>
          <w:szCs w:val="28"/>
        </w:rPr>
        <w:t>Your rights and your personal data</w:t>
      </w:r>
    </w:p>
    <w:p w14:paraId="325D9817" w14:textId="77777777" w:rsidR="00C5056D" w:rsidRPr="00D777DF" w:rsidRDefault="00C5056D" w:rsidP="00C5056D">
      <w:pPr>
        <w:shd w:val="clear" w:color="auto" w:fill="FFFFFF"/>
        <w:spacing w:before="100" w:beforeAutospacing="1" w:after="100" w:afterAutospacing="1" w:line="330" w:lineRule="atLeast"/>
        <w:rPr>
          <w:rFonts w:ascii="Oxygen" w:eastAsia="Times New Roman" w:hAnsi="Oxygen" w:cs="Tahoma"/>
          <w:b/>
          <w:color w:val="18B4C6"/>
          <w:sz w:val="24"/>
          <w:szCs w:val="24"/>
          <w:lang w:eastAsia="en-GB"/>
        </w:rPr>
      </w:pPr>
      <w:r w:rsidRPr="00D777DF">
        <w:rPr>
          <w:rFonts w:ascii="Oxygen" w:eastAsia="Times New Roman" w:hAnsi="Oxygen" w:cs="Tahoma"/>
          <w:b/>
          <w:color w:val="18B4C6"/>
          <w:sz w:val="24"/>
          <w:szCs w:val="24"/>
          <w:lang w:eastAsia="en-GB"/>
        </w:rPr>
        <w:t>Right to access your personal data</w:t>
      </w:r>
    </w:p>
    <w:p w14:paraId="4BA06C97" w14:textId="338020BC" w:rsidR="00C5056D" w:rsidRPr="00D777DF" w:rsidRDefault="00C5056D" w:rsidP="00402DD8">
      <w:pPr>
        <w:tabs>
          <w:tab w:val="left" w:pos="2700"/>
        </w:tabs>
        <w:contextualSpacing/>
        <w:rPr>
          <w:rFonts w:ascii="Oxygen" w:eastAsia="Times New Roman" w:hAnsi="Oxygen" w:cs="Tahoma"/>
          <w:color w:val="3C3C3B"/>
          <w:sz w:val="20"/>
          <w:szCs w:val="20"/>
          <w:lang w:eastAsia="en-GB"/>
        </w:rPr>
      </w:pPr>
      <w:bookmarkStart w:id="3" w:name="_Hlk510687285"/>
      <w:r w:rsidRPr="00D777DF">
        <w:rPr>
          <w:rFonts w:ascii="Oxygen" w:eastAsia="Times New Roman" w:hAnsi="Oxygen" w:cs="Tahoma"/>
          <w:color w:val="3C3C3B"/>
          <w:sz w:val="20"/>
          <w:szCs w:val="20"/>
          <w:lang w:eastAsia="en-GB"/>
        </w:rPr>
        <w:t>You have a right to see the data we hold for you.  You can request this by completing a ‘Data Subject Access Request’ form.  To request a Subject Access Request (SAR) form, please telephone us on 07</w:t>
      </w:r>
      <w:r w:rsidR="00402DD8" w:rsidRPr="00D777DF">
        <w:rPr>
          <w:rFonts w:ascii="Oxygen" w:eastAsia="Times New Roman" w:hAnsi="Oxygen" w:cs="Tahoma"/>
          <w:color w:val="3C3C3B"/>
          <w:sz w:val="20"/>
          <w:szCs w:val="20"/>
          <w:lang w:eastAsia="en-GB"/>
        </w:rPr>
        <w:t xml:space="preserve">877 </w:t>
      </w:r>
      <w:r w:rsidR="006C2900">
        <w:rPr>
          <w:rFonts w:ascii="Oxygen" w:eastAsia="Times New Roman" w:hAnsi="Oxygen" w:cs="Tahoma"/>
          <w:color w:val="3C3C3B"/>
          <w:sz w:val="20"/>
          <w:szCs w:val="20"/>
          <w:lang w:eastAsia="en-GB"/>
        </w:rPr>
        <w:t>44</w:t>
      </w:r>
      <w:r w:rsidR="00402DD8" w:rsidRPr="00D777DF">
        <w:rPr>
          <w:rFonts w:ascii="Oxygen" w:eastAsia="Times New Roman" w:hAnsi="Oxygen" w:cs="Tahoma"/>
          <w:color w:val="3C3C3B"/>
          <w:sz w:val="20"/>
          <w:szCs w:val="20"/>
          <w:lang w:eastAsia="en-GB"/>
        </w:rPr>
        <w:t>7 341</w:t>
      </w:r>
      <w:r w:rsidRPr="00D777DF">
        <w:rPr>
          <w:rFonts w:ascii="Oxygen" w:eastAsia="Times New Roman" w:hAnsi="Oxygen" w:cs="Tahoma"/>
          <w:color w:val="3C3C3B"/>
          <w:sz w:val="20"/>
          <w:szCs w:val="20"/>
          <w:lang w:eastAsia="en-GB"/>
        </w:rPr>
        <w:t xml:space="preserve">; email us on:  </w:t>
      </w:r>
      <w:hyperlink r:id="rId11" w:history="1">
        <w:r w:rsidR="00402DD8" w:rsidRPr="00D777DF">
          <w:rPr>
            <w:rStyle w:val="Hyperlink"/>
            <w:rFonts w:ascii="Oxygen" w:eastAsia="Times New Roman" w:hAnsi="Oxygen" w:cs="Tahoma"/>
            <w:sz w:val="20"/>
            <w:szCs w:val="20"/>
            <w:lang w:eastAsia="en-GB"/>
          </w:rPr>
          <w:t>info@hopeathome.org.uk</w:t>
        </w:r>
      </w:hyperlink>
      <w:r w:rsidRPr="00D777DF">
        <w:rPr>
          <w:rFonts w:ascii="Oxygen" w:eastAsia="Times New Roman" w:hAnsi="Oxygen" w:cs="Tahoma"/>
          <w:color w:val="50535A"/>
          <w:sz w:val="20"/>
          <w:szCs w:val="20"/>
          <w:lang w:eastAsia="en-GB"/>
        </w:rPr>
        <w:t xml:space="preserve"> </w:t>
      </w:r>
      <w:r w:rsidRPr="00D777DF">
        <w:rPr>
          <w:rFonts w:ascii="Oxygen" w:eastAsia="Times New Roman" w:hAnsi="Oxygen" w:cs="Tahoma"/>
          <w:color w:val="3C3C3B"/>
          <w:sz w:val="20"/>
          <w:szCs w:val="20"/>
          <w:lang w:eastAsia="en-GB"/>
        </w:rPr>
        <w:t xml:space="preserve">or write to us at: </w:t>
      </w:r>
      <w:r w:rsidR="00402DD8" w:rsidRPr="00D777DF">
        <w:rPr>
          <w:rFonts w:ascii="Oxygen" w:hAnsi="Oxygen" w:cs="Tahoma"/>
          <w:noProof/>
          <w:color w:val="3C3C3B"/>
          <w:sz w:val="20"/>
          <w:szCs w:val="20"/>
        </w:rPr>
        <w:t xml:space="preserve">Hope at Home, PO Box 17404, BROMSGROVE, B60 9LN.  </w:t>
      </w:r>
      <w:r w:rsidRPr="00D777DF">
        <w:rPr>
          <w:rFonts w:ascii="Oxygen" w:eastAsia="Times New Roman" w:hAnsi="Oxygen" w:cs="Tahoma"/>
          <w:color w:val="3C3C3B"/>
          <w:sz w:val="20"/>
          <w:szCs w:val="20"/>
          <w:lang w:eastAsia="en-GB"/>
        </w:rPr>
        <w:t xml:space="preserve">We will only be able to respond to a SAR following completion of the SAR form we send you; we will not be able to accept a verbal request (i.e. asking us in person or over the telephone).  </w:t>
      </w:r>
    </w:p>
    <w:p w14:paraId="6472CC92" w14:textId="3419292D" w:rsidR="00C5056D" w:rsidRDefault="00C5056D" w:rsidP="00C5056D">
      <w:p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D777DF">
        <w:rPr>
          <w:rFonts w:ascii="Oxygen" w:eastAsia="Times New Roman" w:hAnsi="Oxygen" w:cs="Tahoma"/>
          <w:color w:val="3C3C3B"/>
          <w:sz w:val="20"/>
          <w:szCs w:val="20"/>
          <w:lang w:eastAsia="en-GB"/>
        </w:rPr>
        <w:lastRenderedPageBreak/>
        <w:t xml:space="preserve">Your SAR will then be forwarded onto the Trustees </w:t>
      </w:r>
      <w:r w:rsidR="00402DD8" w:rsidRPr="00D777DF">
        <w:rPr>
          <w:rFonts w:ascii="Oxygen" w:eastAsia="Times New Roman" w:hAnsi="Oxygen" w:cs="Tahoma"/>
          <w:color w:val="3C3C3B"/>
          <w:sz w:val="20"/>
          <w:szCs w:val="20"/>
          <w:lang w:eastAsia="en-GB"/>
        </w:rPr>
        <w:t>of Hope at Home</w:t>
      </w:r>
      <w:r w:rsidRPr="00D777DF">
        <w:rPr>
          <w:rFonts w:ascii="Oxygen" w:eastAsia="Times New Roman" w:hAnsi="Oxygen" w:cs="Tahoma"/>
          <w:color w:val="3C3C3B"/>
          <w:sz w:val="20"/>
          <w:szCs w:val="20"/>
          <w:lang w:eastAsia="en-GB"/>
        </w:rPr>
        <w:t>.</w:t>
      </w:r>
      <w:r w:rsidR="00402DD8" w:rsidRPr="00D777DF">
        <w:rPr>
          <w:rFonts w:ascii="Oxygen" w:eastAsia="Times New Roman" w:hAnsi="Oxygen" w:cs="Tahoma"/>
          <w:color w:val="3C3C3B"/>
          <w:sz w:val="20"/>
          <w:szCs w:val="20"/>
          <w:lang w:eastAsia="en-GB"/>
        </w:rPr>
        <w:t xml:space="preserve">  </w:t>
      </w:r>
      <w:r w:rsidRPr="00D777DF">
        <w:rPr>
          <w:rFonts w:ascii="Oxygen" w:eastAsia="Times New Roman" w:hAnsi="Oxygen" w:cs="Tahoma"/>
          <w:color w:val="3C3C3B"/>
          <w:sz w:val="20"/>
          <w:szCs w:val="20"/>
          <w:lang w:eastAsia="en-GB"/>
        </w:rPr>
        <w:t xml:space="preserve">We will respond to your request within 30 calendar days. There will be no charge to you for this. </w:t>
      </w:r>
    </w:p>
    <w:p w14:paraId="49A11EC2" w14:textId="77777777" w:rsidR="00D777DF" w:rsidRPr="00D777DF" w:rsidRDefault="00D777DF" w:rsidP="00C5056D">
      <w:p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p>
    <w:bookmarkEnd w:id="3"/>
    <w:p w14:paraId="231EF693" w14:textId="77777777" w:rsidR="00C5056D" w:rsidRPr="00D777DF" w:rsidRDefault="00C5056D" w:rsidP="00C5056D">
      <w:pPr>
        <w:autoSpaceDE w:val="0"/>
        <w:autoSpaceDN w:val="0"/>
        <w:adjustRightInd w:val="0"/>
        <w:spacing w:after="0" w:line="240" w:lineRule="auto"/>
        <w:rPr>
          <w:rFonts w:ascii="Oxygen" w:hAnsi="Oxygen" w:cs="Tahoma"/>
          <w:b/>
          <w:color w:val="18B4C6"/>
          <w:sz w:val="24"/>
          <w:szCs w:val="24"/>
        </w:rPr>
      </w:pPr>
      <w:r w:rsidRPr="00D777DF">
        <w:rPr>
          <w:rFonts w:ascii="Oxygen" w:hAnsi="Oxygen" w:cs="Tahoma"/>
          <w:b/>
          <w:color w:val="18B4C6"/>
          <w:sz w:val="24"/>
          <w:szCs w:val="24"/>
        </w:rPr>
        <w:t>Right to rectification</w:t>
      </w:r>
    </w:p>
    <w:p w14:paraId="75E630B4" w14:textId="77777777" w:rsidR="00C5056D" w:rsidRPr="00D777DF" w:rsidRDefault="00C5056D" w:rsidP="00C5056D">
      <w:pPr>
        <w:autoSpaceDE w:val="0"/>
        <w:autoSpaceDN w:val="0"/>
        <w:adjustRightInd w:val="0"/>
        <w:spacing w:after="0" w:line="240" w:lineRule="auto"/>
        <w:rPr>
          <w:rFonts w:ascii="Oxygen" w:hAnsi="Oxygen" w:cs="Tahoma"/>
          <w:color w:val="1F1634"/>
        </w:rPr>
      </w:pPr>
    </w:p>
    <w:p w14:paraId="1AE75849" w14:textId="2DFD38DE" w:rsidR="00C5056D" w:rsidRPr="00D777DF" w:rsidRDefault="00C5056D" w:rsidP="00C5056D">
      <w:pPr>
        <w:autoSpaceDE w:val="0"/>
        <w:autoSpaceDN w:val="0"/>
        <w:adjustRightInd w:val="0"/>
        <w:spacing w:after="0" w:line="240" w:lineRule="auto"/>
        <w:rPr>
          <w:rFonts w:ascii="Oxygen" w:hAnsi="Oxygen" w:cs="Tahoma"/>
          <w:sz w:val="20"/>
          <w:szCs w:val="20"/>
        </w:rPr>
      </w:pPr>
      <w:r w:rsidRPr="00D777DF">
        <w:rPr>
          <w:rFonts w:ascii="Oxygen" w:hAnsi="Oxygen" w:cs="Tahoma"/>
          <w:color w:val="3C3C3B"/>
          <w:sz w:val="20"/>
          <w:szCs w:val="20"/>
        </w:rPr>
        <w:t xml:space="preserve">You have the right for inaccurate or incomplete data to be corrected within one month, although this can be extended to two months if the request is extremely complicated.  If the data has been shared with third parties, </w:t>
      </w:r>
      <w:r w:rsidR="00402DD8" w:rsidRPr="00D777DF">
        <w:rPr>
          <w:rFonts w:ascii="Oxygen" w:hAnsi="Oxygen" w:cs="Tahoma"/>
          <w:color w:val="3C3C3B"/>
          <w:sz w:val="20"/>
          <w:szCs w:val="20"/>
        </w:rPr>
        <w:t xml:space="preserve">Hope at Home </w:t>
      </w:r>
      <w:r w:rsidRPr="00D777DF">
        <w:rPr>
          <w:rFonts w:ascii="Oxygen" w:hAnsi="Oxygen" w:cs="Tahoma"/>
          <w:color w:val="3C3C3B"/>
          <w:sz w:val="20"/>
          <w:szCs w:val="20"/>
        </w:rPr>
        <w:t>will inform them of the rectification</w:t>
      </w:r>
      <w:r w:rsidRPr="00D777DF">
        <w:rPr>
          <w:rFonts w:ascii="Oxygen" w:hAnsi="Oxygen" w:cs="Tahoma"/>
          <w:sz w:val="20"/>
          <w:szCs w:val="20"/>
        </w:rPr>
        <w:t>.</w:t>
      </w:r>
      <w:r w:rsidRPr="00D777DF">
        <w:rPr>
          <w:rFonts w:ascii="Oxygen" w:eastAsia="Times New Roman" w:hAnsi="Oxygen" w:cs="Tahoma"/>
          <w:sz w:val="20"/>
          <w:szCs w:val="20"/>
          <w:lang w:eastAsia="en-GB"/>
        </w:rPr>
        <w:t xml:space="preserve"> </w:t>
      </w:r>
    </w:p>
    <w:p w14:paraId="3832BBC4" w14:textId="02D39FEC" w:rsidR="00C5056D" w:rsidRDefault="00C5056D" w:rsidP="00C5056D">
      <w:p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bookmarkStart w:id="4" w:name="_Hlk510687329"/>
      <w:r w:rsidRPr="00D777DF">
        <w:rPr>
          <w:rFonts w:ascii="Oxygen" w:eastAsia="Times New Roman" w:hAnsi="Oxygen" w:cs="Tahoma"/>
          <w:color w:val="3C3C3B"/>
          <w:sz w:val="20"/>
          <w:szCs w:val="20"/>
          <w:lang w:eastAsia="en-GB"/>
        </w:rPr>
        <w:t>To request a rectification of your data, please either email us on</w:t>
      </w:r>
      <w:r w:rsidR="00D777DF">
        <w:rPr>
          <w:rFonts w:ascii="Oxygen" w:eastAsia="Times New Roman" w:hAnsi="Oxygen" w:cs="Tahoma"/>
          <w:color w:val="3C3C3B"/>
          <w:sz w:val="20"/>
          <w:szCs w:val="20"/>
          <w:lang w:eastAsia="en-GB"/>
        </w:rPr>
        <w:t>:</w:t>
      </w:r>
      <w:r w:rsidR="00402DD8" w:rsidRPr="00D777DF">
        <w:rPr>
          <w:rFonts w:ascii="Oxygen" w:eastAsia="Times New Roman" w:hAnsi="Oxygen" w:cs="Tahoma"/>
          <w:color w:val="3C3C3B"/>
          <w:sz w:val="20"/>
          <w:szCs w:val="20"/>
          <w:lang w:eastAsia="en-GB"/>
        </w:rPr>
        <w:t xml:space="preserve"> </w:t>
      </w:r>
      <w:hyperlink r:id="rId12" w:history="1">
        <w:r w:rsidR="00402DD8" w:rsidRPr="00D777DF">
          <w:rPr>
            <w:rStyle w:val="Hyperlink"/>
            <w:rFonts w:ascii="Oxygen" w:eastAsia="Times New Roman" w:hAnsi="Oxygen" w:cs="Tahoma"/>
            <w:sz w:val="20"/>
            <w:szCs w:val="20"/>
            <w:lang w:eastAsia="en-GB"/>
          </w:rPr>
          <w:t>info@hopeathome.org.uk</w:t>
        </w:r>
      </w:hyperlink>
      <w:r w:rsidR="00402DD8" w:rsidRPr="00D777DF">
        <w:rPr>
          <w:rFonts w:ascii="Oxygen" w:eastAsia="Times New Roman" w:hAnsi="Oxygen" w:cs="Tahoma"/>
          <w:color w:val="50535A"/>
          <w:sz w:val="20"/>
          <w:szCs w:val="20"/>
          <w:lang w:eastAsia="en-GB"/>
        </w:rPr>
        <w:t xml:space="preserve"> </w:t>
      </w:r>
      <w:r w:rsidR="00402DD8" w:rsidRPr="00D777DF">
        <w:rPr>
          <w:rFonts w:ascii="Oxygen" w:eastAsia="Times New Roman" w:hAnsi="Oxygen" w:cs="Tahoma"/>
          <w:color w:val="3C3C3B"/>
          <w:sz w:val="20"/>
          <w:szCs w:val="20"/>
          <w:lang w:eastAsia="en-GB"/>
        </w:rPr>
        <w:t xml:space="preserve">or write to us at: </w:t>
      </w:r>
      <w:r w:rsidR="00402DD8" w:rsidRPr="00D777DF">
        <w:rPr>
          <w:rFonts w:ascii="Oxygen" w:hAnsi="Oxygen" w:cs="Tahoma"/>
          <w:noProof/>
          <w:color w:val="3C3C3B"/>
          <w:sz w:val="20"/>
          <w:szCs w:val="20"/>
        </w:rPr>
        <w:t xml:space="preserve">Hope at Home, PO Box 17404, BROMSGROVE, B60 9LN.  </w:t>
      </w:r>
      <w:r w:rsidRPr="00D777DF">
        <w:rPr>
          <w:rFonts w:ascii="Oxygen" w:eastAsia="Times New Roman" w:hAnsi="Oxygen" w:cs="Tahoma"/>
          <w:color w:val="3C3C3B"/>
          <w:sz w:val="20"/>
          <w:szCs w:val="20"/>
          <w:lang w:eastAsia="en-GB"/>
        </w:rPr>
        <w:t>We will need you to do this in writing; we will not be able to accept a verbal request (</w:t>
      </w:r>
      <w:r w:rsidR="00501998" w:rsidRPr="00D777DF">
        <w:rPr>
          <w:rFonts w:ascii="Oxygen" w:eastAsia="Times New Roman" w:hAnsi="Oxygen" w:cs="Tahoma"/>
          <w:color w:val="3C3C3B"/>
          <w:sz w:val="20"/>
          <w:szCs w:val="20"/>
          <w:lang w:eastAsia="en-GB"/>
        </w:rPr>
        <w:t>i.e.,</w:t>
      </w:r>
      <w:r w:rsidRPr="00D777DF">
        <w:rPr>
          <w:rFonts w:ascii="Oxygen" w:eastAsia="Times New Roman" w:hAnsi="Oxygen" w:cs="Tahoma"/>
          <w:color w:val="3C3C3B"/>
          <w:sz w:val="20"/>
          <w:szCs w:val="20"/>
          <w:lang w:eastAsia="en-GB"/>
        </w:rPr>
        <w:t xml:space="preserve"> asking us in person or over the telephone).</w:t>
      </w:r>
    </w:p>
    <w:p w14:paraId="35D7F38E" w14:textId="77777777" w:rsidR="00501998" w:rsidRPr="00D777DF" w:rsidRDefault="00501998" w:rsidP="00C5056D">
      <w:pPr>
        <w:shd w:val="clear" w:color="auto" w:fill="FFFFFF"/>
        <w:spacing w:before="100" w:beforeAutospacing="1" w:after="100" w:afterAutospacing="1" w:line="240" w:lineRule="auto"/>
        <w:rPr>
          <w:rFonts w:ascii="Oxygen" w:eastAsia="Times New Roman" w:hAnsi="Oxygen" w:cs="Tahoma"/>
          <w:sz w:val="20"/>
          <w:szCs w:val="20"/>
          <w:lang w:eastAsia="en-GB"/>
        </w:rPr>
      </w:pPr>
    </w:p>
    <w:bookmarkEnd w:id="4"/>
    <w:p w14:paraId="0D5A207A" w14:textId="77777777" w:rsidR="00C5056D" w:rsidRPr="00501998" w:rsidRDefault="00C5056D" w:rsidP="00C5056D">
      <w:pPr>
        <w:shd w:val="clear" w:color="auto" w:fill="FFFFFF"/>
        <w:spacing w:before="100" w:beforeAutospacing="1" w:after="100" w:afterAutospacing="1" w:line="330" w:lineRule="atLeast"/>
        <w:rPr>
          <w:rFonts w:ascii="Oxygen" w:eastAsia="Times New Roman" w:hAnsi="Oxygen" w:cs="Tahoma"/>
          <w:b/>
          <w:color w:val="18B4C6"/>
          <w:sz w:val="24"/>
          <w:szCs w:val="24"/>
          <w:lang w:eastAsia="en-GB"/>
        </w:rPr>
      </w:pPr>
      <w:r w:rsidRPr="00501998">
        <w:rPr>
          <w:rFonts w:ascii="Oxygen" w:eastAsia="Times New Roman" w:hAnsi="Oxygen" w:cs="Tahoma"/>
          <w:b/>
          <w:color w:val="18B4C6"/>
          <w:sz w:val="24"/>
          <w:szCs w:val="24"/>
          <w:lang w:eastAsia="en-GB"/>
        </w:rPr>
        <w:t>How to request withdrawal of consent to process data</w:t>
      </w:r>
    </w:p>
    <w:p w14:paraId="559CACBB" w14:textId="534A1F6C" w:rsidR="00C5056D" w:rsidRPr="00501998" w:rsidRDefault="00C5056D" w:rsidP="00C5056D">
      <w:pPr>
        <w:shd w:val="clear" w:color="auto" w:fill="FFFFFF"/>
        <w:spacing w:before="100" w:beforeAutospacing="1" w:after="100" w:afterAutospacing="1" w:line="240" w:lineRule="auto"/>
        <w:rPr>
          <w:rFonts w:ascii="Oxygen" w:eastAsia="Times New Roman" w:hAnsi="Oxygen" w:cs="Tahoma"/>
          <w:sz w:val="20"/>
          <w:szCs w:val="20"/>
          <w:lang w:eastAsia="en-GB"/>
        </w:rPr>
      </w:pPr>
      <w:r w:rsidRPr="00501998">
        <w:rPr>
          <w:rFonts w:ascii="Oxygen" w:eastAsia="Times New Roman" w:hAnsi="Oxygen" w:cs="Tahoma"/>
          <w:color w:val="3C3C3B"/>
          <w:sz w:val="20"/>
          <w:szCs w:val="20"/>
          <w:lang w:eastAsia="en-GB"/>
        </w:rPr>
        <w:t xml:space="preserve">You are able to request a withdrawal of consent to process your data at any time. To do this, please either email us on:  </w:t>
      </w:r>
      <w:r w:rsidR="00402DD8" w:rsidRPr="00501998">
        <w:rPr>
          <w:rFonts w:ascii="Oxygen" w:eastAsia="Times New Roman" w:hAnsi="Oxygen" w:cs="Tahoma"/>
          <w:color w:val="3C3C3B"/>
          <w:sz w:val="20"/>
          <w:szCs w:val="20"/>
          <w:lang w:eastAsia="en-GB"/>
        </w:rPr>
        <w:t>email us on:</w:t>
      </w:r>
      <w:r w:rsidR="00402DD8" w:rsidRPr="00501998">
        <w:rPr>
          <w:rFonts w:ascii="Oxygen" w:eastAsia="Times New Roman" w:hAnsi="Oxygen" w:cs="Tahoma"/>
          <w:sz w:val="20"/>
          <w:szCs w:val="20"/>
          <w:lang w:eastAsia="en-GB"/>
        </w:rPr>
        <w:t xml:space="preserve">  </w:t>
      </w:r>
      <w:hyperlink r:id="rId13" w:history="1">
        <w:r w:rsidR="00402DD8" w:rsidRPr="00501998">
          <w:rPr>
            <w:rStyle w:val="Hyperlink"/>
            <w:rFonts w:ascii="Oxygen" w:eastAsia="Times New Roman" w:hAnsi="Oxygen" w:cs="Tahoma"/>
            <w:sz w:val="20"/>
            <w:szCs w:val="20"/>
            <w:lang w:eastAsia="en-GB"/>
          </w:rPr>
          <w:t>info@hopeathome.org.uk</w:t>
        </w:r>
      </w:hyperlink>
      <w:r w:rsidR="00402DD8" w:rsidRPr="00501998">
        <w:rPr>
          <w:rFonts w:ascii="Oxygen" w:eastAsia="Times New Roman" w:hAnsi="Oxygen" w:cs="Tahoma"/>
          <w:color w:val="50535A"/>
          <w:sz w:val="20"/>
          <w:szCs w:val="20"/>
          <w:lang w:eastAsia="en-GB"/>
        </w:rPr>
        <w:t xml:space="preserve"> </w:t>
      </w:r>
      <w:r w:rsidR="00402DD8" w:rsidRPr="00501998">
        <w:rPr>
          <w:rFonts w:ascii="Oxygen" w:eastAsia="Times New Roman" w:hAnsi="Oxygen" w:cs="Tahoma"/>
          <w:color w:val="3C3C3B"/>
          <w:sz w:val="20"/>
          <w:szCs w:val="20"/>
          <w:lang w:eastAsia="en-GB"/>
        </w:rPr>
        <w:t xml:space="preserve">or write to us at: </w:t>
      </w:r>
      <w:r w:rsidR="00402DD8" w:rsidRPr="00501998">
        <w:rPr>
          <w:rFonts w:ascii="Oxygen" w:hAnsi="Oxygen" w:cs="Tahoma"/>
          <w:noProof/>
          <w:color w:val="3C3C3B"/>
          <w:sz w:val="20"/>
          <w:szCs w:val="20"/>
        </w:rPr>
        <w:t xml:space="preserve">Hope at Home, PO Box 17404, BROMSGROVE, B60 9LN.  </w:t>
      </w:r>
      <w:r w:rsidRPr="00501998">
        <w:rPr>
          <w:rFonts w:ascii="Oxygen" w:eastAsia="Times New Roman" w:hAnsi="Oxygen" w:cs="Tahoma"/>
          <w:color w:val="3C3C3B"/>
          <w:sz w:val="20"/>
          <w:szCs w:val="20"/>
          <w:lang w:eastAsia="en-GB"/>
        </w:rPr>
        <w:t>We will need you to do this in writing; we will not be able to accept a verbal request (i.e. asking us in person or over the telephone).</w:t>
      </w:r>
    </w:p>
    <w:p w14:paraId="769B558D" w14:textId="77777777" w:rsidR="00C5056D" w:rsidRPr="00501998" w:rsidRDefault="00C5056D" w:rsidP="00C5056D">
      <w:p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501998">
        <w:rPr>
          <w:rFonts w:ascii="Oxygen" w:eastAsia="Times New Roman" w:hAnsi="Oxygen" w:cs="Tahoma"/>
          <w:color w:val="3C3C3B"/>
          <w:sz w:val="20"/>
          <w:szCs w:val="20"/>
          <w:lang w:eastAsia="en-GB"/>
        </w:rPr>
        <w:t>We also need to make you aware that:</w:t>
      </w:r>
    </w:p>
    <w:p w14:paraId="402DF756" w14:textId="0CF31B02" w:rsidR="00C5056D" w:rsidRPr="00501998" w:rsidRDefault="0065164C" w:rsidP="00C5056D">
      <w:pPr>
        <w:pStyle w:val="ListParagraph"/>
        <w:numPr>
          <w:ilvl w:val="0"/>
          <w:numId w:val="2"/>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501998">
        <w:rPr>
          <w:rFonts w:ascii="Oxygen" w:eastAsia="Times New Roman" w:hAnsi="Oxygen" w:cs="Tahoma"/>
          <w:color w:val="3C3C3B"/>
          <w:sz w:val="20"/>
          <w:szCs w:val="20"/>
          <w:lang w:eastAsia="en-GB"/>
        </w:rPr>
        <w:t>T</w:t>
      </w:r>
      <w:r w:rsidR="00C5056D" w:rsidRPr="00501998">
        <w:rPr>
          <w:rFonts w:ascii="Oxygen" w:eastAsia="Times New Roman" w:hAnsi="Oxygen" w:cs="Tahoma"/>
          <w:color w:val="3C3C3B"/>
          <w:sz w:val="20"/>
          <w:szCs w:val="20"/>
          <w:lang w:eastAsia="en-GB"/>
        </w:rPr>
        <w:t>here are some cases where we will need to retain your data to comply with statutory requirements. For example, if the data is relevant to any safeguarding issues (current or historic), or if the data is needed to defend a legal claim, we will need to hold onto the data.  In this case, you will not be able to withdraw consent for those specific pieces of data that are relevant.  We will let you know if this is the case as well as what data we will need to retain and process.</w:t>
      </w:r>
    </w:p>
    <w:p w14:paraId="3E76747C" w14:textId="30E366B6" w:rsidR="00C5056D" w:rsidRPr="00501998" w:rsidRDefault="00C5056D" w:rsidP="00F23333">
      <w:pPr>
        <w:pStyle w:val="ListParagraph"/>
        <w:numPr>
          <w:ilvl w:val="0"/>
          <w:numId w:val="2"/>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bookmarkStart w:id="5" w:name="_Hlk510705519"/>
      <w:r w:rsidRPr="00501998">
        <w:rPr>
          <w:rFonts w:ascii="Oxygen" w:eastAsia="Times New Roman" w:hAnsi="Oxygen" w:cs="Tahoma"/>
          <w:color w:val="3C3C3B"/>
          <w:sz w:val="20"/>
          <w:szCs w:val="20"/>
          <w:lang w:eastAsia="en-GB"/>
        </w:rPr>
        <w:t xml:space="preserve">If you choose to withdraw consent for </w:t>
      </w:r>
      <w:r w:rsidR="00402DD8" w:rsidRPr="00501998">
        <w:rPr>
          <w:rFonts w:ascii="Oxygen" w:eastAsia="Times New Roman" w:hAnsi="Oxygen" w:cs="Tahoma"/>
          <w:color w:val="3C3C3B"/>
          <w:sz w:val="20"/>
          <w:szCs w:val="20"/>
          <w:lang w:eastAsia="en-GB"/>
        </w:rPr>
        <w:t>Hope at Home</w:t>
      </w:r>
      <w:r w:rsidRPr="00501998">
        <w:rPr>
          <w:rFonts w:ascii="Oxygen" w:eastAsia="Times New Roman" w:hAnsi="Oxygen" w:cs="Tahoma"/>
          <w:color w:val="3C3C3B"/>
          <w:sz w:val="20"/>
          <w:szCs w:val="20"/>
          <w:lang w:eastAsia="en-GB"/>
        </w:rPr>
        <w:t xml:space="preserve"> to hold and process your data, then </w:t>
      </w:r>
      <w:r w:rsidR="00402DD8" w:rsidRPr="00501998">
        <w:rPr>
          <w:rFonts w:ascii="Oxygen" w:eastAsia="Times New Roman" w:hAnsi="Oxygen" w:cs="Tahoma"/>
          <w:color w:val="3C3C3B"/>
          <w:sz w:val="20"/>
          <w:szCs w:val="20"/>
          <w:lang w:eastAsia="en-GB"/>
        </w:rPr>
        <w:t>Hope at Home</w:t>
      </w:r>
      <w:r w:rsidRPr="00501998">
        <w:rPr>
          <w:rFonts w:ascii="Oxygen" w:eastAsia="Times New Roman" w:hAnsi="Oxygen" w:cs="Tahoma"/>
          <w:color w:val="3C3C3B"/>
          <w:sz w:val="20"/>
          <w:szCs w:val="20"/>
          <w:lang w:eastAsia="en-GB"/>
        </w:rPr>
        <w:t xml:space="preserve"> will no longer be able to be in contact with you.</w:t>
      </w:r>
    </w:p>
    <w:bookmarkEnd w:id="5"/>
    <w:p w14:paraId="615F9582" w14:textId="292A43DB" w:rsidR="00C5056D" w:rsidRPr="00501998" w:rsidRDefault="00C5056D" w:rsidP="00C5056D">
      <w:pPr>
        <w:pStyle w:val="Default"/>
        <w:spacing w:after="50"/>
        <w:rPr>
          <w:rFonts w:ascii="Oxygen" w:hAnsi="Oxygen" w:cs="Tahoma"/>
          <w:b/>
          <w:color w:val="18B4C6"/>
          <w:sz w:val="20"/>
          <w:szCs w:val="20"/>
        </w:rPr>
      </w:pPr>
      <w:r w:rsidRPr="00501998">
        <w:rPr>
          <w:rFonts w:ascii="Oxygen" w:hAnsi="Oxygen" w:cs="Tahoma"/>
          <w:b/>
          <w:color w:val="18B4C6"/>
          <w:sz w:val="20"/>
          <w:szCs w:val="20"/>
        </w:rPr>
        <w:t xml:space="preserve">The right to request </w:t>
      </w:r>
      <w:r w:rsidR="00643144" w:rsidRPr="00501998">
        <w:rPr>
          <w:rFonts w:ascii="Oxygen" w:hAnsi="Oxygen" w:cs="Tahoma"/>
          <w:b/>
          <w:color w:val="18B4C6"/>
          <w:sz w:val="20"/>
          <w:szCs w:val="20"/>
        </w:rPr>
        <w:t xml:space="preserve">that </w:t>
      </w:r>
      <w:r w:rsidRPr="00501998">
        <w:rPr>
          <w:rFonts w:ascii="Oxygen" w:hAnsi="Oxygen" w:cs="Tahoma"/>
          <w:b/>
          <w:color w:val="18B4C6"/>
          <w:sz w:val="20"/>
          <w:szCs w:val="20"/>
        </w:rPr>
        <w:t xml:space="preserve">your personal data is erased where it is no longer necessary for </w:t>
      </w:r>
      <w:r w:rsidR="00402DD8" w:rsidRPr="00501998">
        <w:rPr>
          <w:rFonts w:ascii="Oxygen" w:hAnsi="Oxygen" w:cs="Tahoma"/>
          <w:b/>
          <w:color w:val="18B4C6"/>
          <w:sz w:val="20"/>
          <w:szCs w:val="20"/>
        </w:rPr>
        <w:t>Hope at Home</w:t>
      </w:r>
      <w:r w:rsidRPr="00501998">
        <w:rPr>
          <w:rFonts w:ascii="Oxygen" w:hAnsi="Oxygen" w:cs="Tahoma"/>
          <w:b/>
          <w:color w:val="18B4C6"/>
          <w:sz w:val="20"/>
          <w:szCs w:val="20"/>
        </w:rPr>
        <w:t xml:space="preserve"> to retain such data</w:t>
      </w:r>
    </w:p>
    <w:p w14:paraId="2AF77B9D" w14:textId="77777777" w:rsidR="00C5056D" w:rsidRPr="00501998" w:rsidRDefault="00C5056D" w:rsidP="00C5056D">
      <w:pPr>
        <w:shd w:val="clear" w:color="auto" w:fill="FFFFFF"/>
        <w:spacing w:before="100" w:beforeAutospacing="1" w:after="0" w:line="240" w:lineRule="auto"/>
        <w:rPr>
          <w:rFonts w:ascii="Oxygen" w:eastAsia="Times New Roman" w:hAnsi="Oxygen" w:cs="Tahoma"/>
          <w:color w:val="3C3C3B"/>
          <w:sz w:val="20"/>
          <w:szCs w:val="20"/>
          <w:lang w:eastAsia="en-GB"/>
        </w:rPr>
      </w:pPr>
      <w:r w:rsidRPr="00501998">
        <w:rPr>
          <w:rFonts w:ascii="Oxygen" w:hAnsi="Oxygen" w:cs="Tahoma"/>
          <w:b/>
          <w:bCs/>
          <w:color w:val="3C3C3B"/>
          <w:sz w:val="20"/>
          <w:szCs w:val="20"/>
        </w:rPr>
        <w:t xml:space="preserve"> </w:t>
      </w:r>
      <w:r w:rsidRPr="00501998">
        <w:rPr>
          <w:rFonts w:ascii="Oxygen" w:eastAsia="Times New Roman" w:hAnsi="Oxygen" w:cs="Tahoma"/>
          <w:color w:val="3C3C3B"/>
          <w:sz w:val="20"/>
          <w:szCs w:val="20"/>
          <w:lang w:eastAsia="en-GB"/>
        </w:rPr>
        <w:t>Should you request this, we need to make you aware that:</w:t>
      </w:r>
    </w:p>
    <w:p w14:paraId="734DF246" w14:textId="27B0EEA9" w:rsidR="00C5056D" w:rsidRPr="00501998" w:rsidRDefault="0065164C" w:rsidP="00C5056D">
      <w:pPr>
        <w:pStyle w:val="ListParagraph"/>
        <w:numPr>
          <w:ilvl w:val="0"/>
          <w:numId w:val="6"/>
        </w:numPr>
        <w:shd w:val="clear" w:color="auto" w:fill="FFFFFF"/>
        <w:spacing w:before="100" w:beforeAutospacing="1" w:after="0" w:line="240" w:lineRule="auto"/>
        <w:rPr>
          <w:rFonts w:ascii="Oxygen" w:eastAsia="Times New Roman" w:hAnsi="Oxygen" w:cs="Tahoma"/>
          <w:color w:val="3C3C3B"/>
          <w:sz w:val="20"/>
          <w:szCs w:val="20"/>
          <w:lang w:eastAsia="en-GB"/>
        </w:rPr>
      </w:pPr>
      <w:r w:rsidRPr="00501998">
        <w:rPr>
          <w:rFonts w:ascii="Oxygen" w:eastAsia="Times New Roman" w:hAnsi="Oxygen" w:cs="Tahoma"/>
          <w:color w:val="3C3C3B"/>
          <w:sz w:val="20"/>
          <w:szCs w:val="20"/>
          <w:lang w:eastAsia="en-GB"/>
        </w:rPr>
        <w:t>T</w:t>
      </w:r>
      <w:r w:rsidR="00C5056D" w:rsidRPr="00501998">
        <w:rPr>
          <w:rFonts w:ascii="Oxygen" w:eastAsia="Times New Roman" w:hAnsi="Oxygen" w:cs="Tahoma"/>
          <w:color w:val="3C3C3B"/>
          <w:sz w:val="20"/>
          <w:szCs w:val="20"/>
          <w:lang w:eastAsia="en-GB"/>
        </w:rPr>
        <w:t>here are some cases where we will need to retain your data to comply with statutory requirements. For example, if the data is relevant to any safeguarding issues (current or historic), or if the data is needed to defend a legal claim, we will need to hold onto the data.  In this case, you will not be able to withdraw consent for those specific pieces of data that are relevant.  We will let you know if this is the case as well as what data we will need to retain and process.</w:t>
      </w:r>
    </w:p>
    <w:p w14:paraId="11520104" w14:textId="5191DF11" w:rsidR="00C5056D" w:rsidRPr="00501998" w:rsidRDefault="00F23333" w:rsidP="00C5056D">
      <w:pPr>
        <w:pStyle w:val="ListParagraph"/>
        <w:numPr>
          <w:ilvl w:val="0"/>
          <w:numId w:val="6"/>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501998">
        <w:rPr>
          <w:rFonts w:ascii="Oxygen" w:eastAsia="Times New Roman" w:hAnsi="Oxygen" w:cs="Tahoma"/>
          <w:color w:val="3C3C3B"/>
          <w:sz w:val="20"/>
          <w:szCs w:val="20"/>
          <w:lang w:eastAsia="en-GB"/>
        </w:rPr>
        <w:t xml:space="preserve">If you choose to withdraw consent for </w:t>
      </w:r>
      <w:r w:rsidR="00402DD8" w:rsidRPr="00501998">
        <w:rPr>
          <w:rFonts w:ascii="Oxygen" w:eastAsia="Times New Roman" w:hAnsi="Oxygen" w:cs="Tahoma"/>
          <w:color w:val="3C3C3B"/>
          <w:sz w:val="20"/>
          <w:szCs w:val="20"/>
          <w:lang w:eastAsia="en-GB"/>
        </w:rPr>
        <w:t>Hope at Home</w:t>
      </w:r>
      <w:r w:rsidRPr="00501998">
        <w:rPr>
          <w:rFonts w:ascii="Oxygen" w:eastAsia="Times New Roman" w:hAnsi="Oxygen" w:cs="Tahoma"/>
          <w:color w:val="3C3C3B"/>
          <w:sz w:val="20"/>
          <w:szCs w:val="20"/>
          <w:lang w:eastAsia="en-GB"/>
        </w:rPr>
        <w:t xml:space="preserve"> to hold and process your data, then </w:t>
      </w:r>
      <w:r w:rsidR="00402DD8" w:rsidRPr="00501998">
        <w:rPr>
          <w:rFonts w:ascii="Oxygen" w:eastAsia="Times New Roman" w:hAnsi="Oxygen" w:cs="Tahoma"/>
          <w:color w:val="3C3C3B"/>
          <w:sz w:val="20"/>
          <w:szCs w:val="20"/>
          <w:lang w:eastAsia="en-GB"/>
        </w:rPr>
        <w:t>Hope at Home</w:t>
      </w:r>
      <w:r w:rsidRPr="00501998">
        <w:rPr>
          <w:rFonts w:ascii="Oxygen" w:eastAsia="Times New Roman" w:hAnsi="Oxygen" w:cs="Tahoma"/>
          <w:color w:val="3C3C3B"/>
          <w:sz w:val="20"/>
          <w:szCs w:val="20"/>
          <w:lang w:eastAsia="en-GB"/>
        </w:rPr>
        <w:t xml:space="preserve"> will no longer be able to be in contact with you.</w:t>
      </w:r>
    </w:p>
    <w:p w14:paraId="11FDAAC2" w14:textId="77777777" w:rsidR="00C5056D" w:rsidRPr="00501998" w:rsidRDefault="00C5056D" w:rsidP="00C5056D">
      <w:pPr>
        <w:pStyle w:val="Default"/>
        <w:spacing w:after="50"/>
        <w:rPr>
          <w:rFonts w:ascii="Oxygen" w:hAnsi="Oxygen" w:cs="Tahoma"/>
          <w:b/>
          <w:color w:val="18B4C6"/>
          <w:sz w:val="20"/>
          <w:szCs w:val="20"/>
        </w:rPr>
      </w:pPr>
      <w:r w:rsidRPr="00501998">
        <w:rPr>
          <w:rFonts w:ascii="Oxygen" w:hAnsi="Oxygen" w:cs="Tahoma"/>
          <w:b/>
          <w:color w:val="18B4C6"/>
          <w:sz w:val="20"/>
          <w:szCs w:val="20"/>
        </w:rPr>
        <w:t>The right, where there is a dispute in relation to the accuracy or processing of your personal data, to request a restriction is placed on further processing</w:t>
      </w:r>
    </w:p>
    <w:p w14:paraId="4B8C7FB6" w14:textId="77777777" w:rsidR="00C5056D" w:rsidRPr="00D777DF" w:rsidRDefault="00C5056D" w:rsidP="00C5056D">
      <w:pPr>
        <w:pStyle w:val="Default"/>
        <w:spacing w:after="50"/>
        <w:rPr>
          <w:rFonts w:ascii="Oxygen" w:hAnsi="Oxygen" w:cs="Tahoma"/>
          <w:sz w:val="22"/>
          <w:szCs w:val="22"/>
        </w:rPr>
      </w:pPr>
    </w:p>
    <w:p w14:paraId="680C3B89" w14:textId="77777777" w:rsidR="00C5056D" w:rsidRPr="00D777DF" w:rsidRDefault="00C5056D" w:rsidP="00C5056D">
      <w:pPr>
        <w:pStyle w:val="Default"/>
        <w:spacing w:after="50"/>
        <w:rPr>
          <w:rFonts w:ascii="Oxygen" w:hAnsi="Oxygen" w:cs="Tahoma"/>
          <w:sz w:val="22"/>
          <w:szCs w:val="22"/>
        </w:rPr>
      </w:pPr>
      <w:r w:rsidRPr="00501998">
        <w:rPr>
          <w:rFonts w:ascii="Oxygen" w:hAnsi="Oxygen" w:cs="Tahoma"/>
          <w:color w:val="3C3C3B"/>
          <w:sz w:val="20"/>
          <w:szCs w:val="20"/>
        </w:rPr>
        <w:t>If processing is restricted, we can still store the data but cannot otherwise use the data</w:t>
      </w:r>
      <w:r w:rsidRPr="00D777DF">
        <w:rPr>
          <w:rFonts w:ascii="Oxygen" w:hAnsi="Oxygen" w:cs="Tahoma"/>
          <w:sz w:val="22"/>
          <w:szCs w:val="22"/>
        </w:rPr>
        <w:t>.</w:t>
      </w:r>
    </w:p>
    <w:p w14:paraId="3854EF7B" w14:textId="77777777" w:rsidR="00C5056D" w:rsidRPr="00D777DF" w:rsidRDefault="00C5056D" w:rsidP="00C5056D">
      <w:pPr>
        <w:pStyle w:val="Default"/>
        <w:spacing w:after="50"/>
        <w:rPr>
          <w:rFonts w:ascii="Oxygen" w:hAnsi="Oxygen" w:cs="Tahoma"/>
          <w:sz w:val="22"/>
          <w:szCs w:val="22"/>
        </w:rPr>
      </w:pPr>
    </w:p>
    <w:p w14:paraId="2D740D10" w14:textId="77777777" w:rsidR="00C5056D" w:rsidRPr="00501998" w:rsidRDefault="00C5056D" w:rsidP="00C5056D">
      <w:pPr>
        <w:pStyle w:val="Default"/>
        <w:spacing w:after="50"/>
        <w:rPr>
          <w:rFonts w:ascii="Oxygen" w:hAnsi="Oxygen" w:cs="Tahoma"/>
          <w:b/>
          <w:color w:val="18B4C6"/>
          <w:sz w:val="20"/>
          <w:szCs w:val="20"/>
        </w:rPr>
      </w:pPr>
      <w:r w:rsidRPr="00501998">
        <w:rPr>
          <w:rFonts w:ascii="Oxygen" w:hAnsi="Oxygen" w:cs="Tahoma"/>
          <w:b/>
          <w:color w:val="18B4C6"/>
          <w:sz w:val="20"/>
          <w:szCs w:val="20"/>
        </w:rPr>
        <w:t>The right to object to the processing of personal data</w:t>
      </w:r>
    </w:p>
    <w:p w14:paraId="5825EE4F" w14:textId="77777777" w:rsidR="00C5056D" w:rsidRPr="00501998" w:rsidRDefault="00C5056D" w:rsidP="00C5056D">
      <w:pPr>
        <w:pStyle w:val="Default"/>
        <w:spacing w:after="50"/>
        <w:rPr>
          <w:rFonts w:ascii="Oxygen" w:hAnsi="Oxygen" w:cs="Tahoma"/>
          <w:color w:val="18B4C6"/>
          <w:sz w:val="20"/>
          <w:szCs w:val="20"/>
        </w:rPr>
      </w:pPr>
      <w:r w:rsidRPr="00501998">
        <w:rPr>
          <w:rFonts w:ascii="Oxygen" w:hAnsi="Oxygen" w:cs="Tahoma"/>
          <w:color w:val="18B4C6"/>
          <w:sz w:val="20"/>
          <w:szCs w:val="20"/>
        </w:rPr>
        <w:t xml:space="preserve"> </w:t>
      </w:r>
    </w:p>
    <w:p w14:paraId="42344230" w14:textId="77777777" w:rsidR="00C5056D" w:rsidRPr="00501998" w:rsidRDefault="00C5056D" w:rsidP="00C5056D">
      <w:pPr>
        <w:pStyle w:val="Default"/>
        <w:rPr>
          <w:rFonts w:ascii="Oxygen" w:hAnsi="Oxygen" w:cs="Tahoma"/>
          <w:b/>
          <w:color w:val="18B4C6"/>
          <w:sz w:val="20"/>
          <w:szCs w:val="20"/>
        </w:rPr>
      </w:pPr>
      <w:r w:rsidRPr="00501998">
        <w:rPr>
          <w:rFonts w:ascii="Oxygen" w:hAnsi="Oxygen" w:cs="Tahoma"/>
          <w:b/>
          <w:color w:val="18B4C6"/>
          <w:sz w:val="20"/>
          <w:szCs w:val="20"/>
        </w:rPr>
        <w:t xml:space="preserve">The right to lodge a complaint with the Information Commissioners Office. </w:t>
      </w:r>
    </w:p>
    <w:p w14:paraId="69DBFE15" w14:textId="77777777" w:rsidR="00C5056D" w:rsidRPr="00501998" w:rsidRDefault="00C5056D" w:rsidP="00C5056D">
      <w:pPr>
        <w:shd w:val="clear" w:color="auto" w:fill="FFFFFF"/>
        <w:spacing w:before="100" w:beforeAutospacing="1" w:after="100" w:afterAutospacing="1" w:line="240" w:lineRule="auto"/>
        <w:rPr>
          <w:rFonts w:ascii="Oxygen" w:hAnsi="Oxygen" w:cs="Tahoma"/>
          <w:color w:val="3C3C3B"/>
          <w:sz w:val="20"/>
          <w:szCs w:val="20"/>
        </w:rPr>
      </w:pPr>
      <w:r w:rsidRPr="00501998">
        <w:rPr>
          <w:rFonts w:ascii="Oxygen" w:hAnsi="Oxygen" w:cs="Tahoma"/>
          <w:color w:val="3C3C3B"/>
          <w:sz w:val="20"/>
          <w:szCs w:val="20"/>
        </w:rPr>
        <w:lastRenderedPageBreak/>
        <w:t>You can contact the Information Commissioners Office on:</w:t>
      </w:r>
    </w:p>
    <w:p w14:paraId="37AF52E2" w14:textId="77777777" w:rsidR="00C5056D" w:rsidRPr="00501998" w:rsidRDefault="00C5056D" w:rsidP="00C5056D">
      <w:pPr>
        <w:pStyle w:val="ListParagraph"/>
        <w:numPr>
          <w:ilvl w:val="0"/>
          <w:numId w:val="11"/>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501998">
        <w:rPr>
          <w:rFonts w:ascii="Oxygen" w:hAnsi="Oxygen" w:cs="Tahoma"/>
          <w:color w:val="3C3C3B"/>
          <w:sz w:val="20"/>
          <w:szCs w:val="20"/>
        </w:rPr>
        <w:t>0303 123 1113</w:t>
      </w:r>
    </w:p>
    <w:p w14:paraId="5C0B671D" w14:textId="77777777" w:rsidR="00C5056D" w:rsidRPr="00501998" w:rsidRDefault="00C5056D" w:rsidP="00C5056D">
      <w:pPr>
        <w:pStyle w:val="ListParagraph"/>
        <w:numPr>
          <w:ilvl w:val="0"/>
          <w:numId w:val="11"/>
        </w:numPr>
        <w:shd w:val="clear" w:color="auto" w:fill="FFFFFF"/>
        <w:spacing w:before="100" w:beforeAutospacing="1" w:after="100" w:afterAutospacing="1" w:line="240" w:lineRule="auto"/>
        <w:rPr>
          <w:rFonts w:ascii="Oxygen" w:eastAsia="Times New Roman" w:hAnsi="Oxygen" w:cs="Tahoma"/>
          <w:color w:val="50535A"/>
          <w:sz w:val="20"/>
          <w:szCs w:val="20"/>
          <w:lang w:val="pt-PT" w:eastAsia="en-GB"/>
        </w:rPr>
      </w:pPr>
      <w:r w:rsidRPr="00501998">
        <w:rPr>
          <w:rFonts w:ascii="Oxygen" w:hAnsi="Oxygen" w:cs="Tahoma"/>
          <w:color w:val="3C3C3B"/>
          <w:sz w:val="20"/>
          <w:szCs w:val="20"/>
          <w:lang w:val="pt-PT"/>
        </w:rPr>
        <w:t xml:space="preserve">via email </w:t>
      </w:r>
      <w:hyperlink r:id="rId14" w:history="1">
        <w:r w:rsidRPr="00501998">
          <w:rPr>
            <w:rStyle w:val="Hyperlink"/>
            <w:rFonts w:ascii="Oxygen" w:hAnsi="Oxygen" w:cs="Tahoma"/>
            <w:sz w:val="20"/>
            <w:szCs w:val="20"/>
            <w:lang w:val="pt-PT"/>
          </w:rPr>
          <w:t>https://ico.org.uk/global/contact-us/email/</w:t>
        </w:r>
      </w:hyperlink>
    </w:p>
    <w:p w14:paraId="3C7FBA86" w14:textId="77777777" w:rsidR="00C5056D" w:rsidRPr="00501998" w:rsidRDefault="00C5056D" w:rsidP="00C5056D">
      <w:pPr>
        <w:pStyle w:val="ListParagraph"/>
        <w:numPr>
          <w:ilvl w:val="0"/>
          <w:numId w:val="11"/>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501998">
        <w:rPr>
          <w:rFonts w:ascii="Oxygen" w:hAnsi="Oxygen" w:cs="Tahoma"/>
          <w:color w:val="3C3C3B"/>
          <w:sz w:val="20"/>
          <w:szCs w:val="20"/>
        </w:rPr>
        <w:t>or at the Information Commissioner's Office, Wycliffe House, Water Lane, Wilmslow, Cheshire. SK9 5AF.</w:t>
      </w:r>
    </w:p>
    <w:p w14:paraId="0F3C97EA" w14:textId="77777777" w:rsidR="00501998" w:rsidRPr="00501998" w:rsidRDefault="00501998" w:rsidP="00501998">
      <w:pPr>
        <w:pStyle w:val="ListParagraph"/>
        <w:shd w:val="clear" w:color="auto" w:fill="FFFFFF"/>
        <w:spacing w:before="100" w:beforeAutospacing="1" w:after="100" w:afterAutospacing="1" w:line="240" w:lineRule="auto"/>
        <w:rPr>
          <w:rFonts w:ascii="Oxygen" w:eastAsia="Times New Roman" w:hAnsi="Oxygen" w:cs="Tahoma"/>
          <w:color w:val="18B4C6"/>
          <w:sz w:val="20"/>
          <w:szCs w:val="20"/>
          <w:lang w:eastAsia="en-GB"/>
        </w:rPr>
      </w:pPr>
    </w:p>
    <w:p w14:paraId="47EF7F59" w14:textId="383BE975" w:rsidR="00B827A4" w:rsidRPr="00501998" w:rsidRDefault="00B827A4" w:rsidP="001D4520">
      <w:pPr>
        <w:shd w:val="clear" w:color="auto" w:fill="FFFFFF"/>
        <w:spacing w:before="100" w:beforeAutospacing="1" w:after="100" w:afterAutospacing="1" w:line="240" w:lineRule="auto"/>
        <w:rPr>
          <w:rFonts w:ascii="Oxygen" w:eastAsia="Times New Roman" w:hAnsi="Oxygen" w:cs="Tahoma"/>
          <w:color w:val="18B4C6"/>
          <w:sz w:val="20"/>
          <w:szCs w:val="20"/>
          <w:lang w:eastAsia="en-GB"/>
        </w:rPr>
      </w:pPr>
      <w:r w:rsidRPr="00501998">
        <w:rPr>
          <w:rFonts w:ascii="Oxygen" w:hAnsi="Oxygen" w:cs="Tahoma"/>
          <w:b/>
          <w:bCs/>
          <w:iCs/>
          <w:color w:val="18B4C6"/>
          <w:sz w:val="20"/>
          <w:szCs w:val="20"/>
        </w:rPr>
        <w:t xml:space="preserve">Transfer of Data Abroad </w:t>
      </w:r>
    </w:p>
    <w:p w14:paraId="6F0044B3" w14:textId="520EB677" w:rsidR="00BA5F85" w:rsidRDefault="00402DD8" w:rsidP="00AD22F0">
      <w:p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r w:rsidRPr="00501998">
        <w:rPr>
          <w:rFonts w:ascii="Oxygen" w:eastAsia="Times New Roman" w:hAnsi="Oxygen" w:cs="Tahoma"/>
          <w:color w:val="3C3C3B"/>
          <w:sz w:val="20"/>
          <w:szCs w:val="20"/>
          <w:lang w:eastAsia="en-GB"/>
        </w:rPr>
        <w:t>Hope at Home does not currently</w:t>
      </w:r>
      <w:r w:rsidR="00AD22F0" w:rsidRPr="00501998">
        <w:rPr>
          <w:rFonts w:ascii="Oxygen" w:eastAsia="Times New Roman" w:hAnsi="Oxygen" w:cs="Tahoma"/>
          <w:color w:val="3C3C3B"/>
          <w:sz w:val="20"/>
          <w:szCs w:val="20"/>
          <w:lang w:eastAsia="en-GB"/>
        </w:rPr>
        <w:t xml:space="preserve"> need to transfer your data abroad.</w:t>
      </w:r>
    </w:p>
    <w:p w14:paraId="7C24A457" w14:textId="77777777" w:rsidR="00086073" w:rsidRPr="00501998" w:rsidRDefault="00086073" w:rsidP="00AD22F0">
      <w:p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p>
    <w:p w14:paraId="018EB24E" w14:textId="5C6CA76F" w:rsidR="00BA5DB9" w:rsidRPr="00501998" w:rsidRDefault="00BA5DB9" w:rsidP="00BA5DB9">
      <w:pPr>
        <w:pStyle w:val="Default"/>
        <w:rPr>
          <w:rFonts w:ascii="Oxygen" w:hAnsi="Oxygen" w:cs="Tahoma"/>
          <w:b/>
          <w:bCs/>
          <w:color w:val="18B4C6"/>
          <w:sz w:val="20"/>
          <w:szCs w:val="20"/>
        </w:rPr>
      </w:pPr>
      <w:r w:rsidRPr="00501998">
        <w:rPr>
          <w:rFonts w:ascii="Oxygen" w:hAnsi="Oxygen" w:cs="Tahoma"/>
          <w:b/>
          <w:bCs/>
          <w:color w:val="18B4C6"/>
          <w:sz w:val="20"/>
          <w:szCs w:val="20"/>
        </w:rPr>
        <w:t xml:space="preserve">Further processing </w:t>
      </w:r>
    </w:p>
    <w:p w14:paraId="4F6035C6" w14:textId="77777777" w:rsidR="001D4520" w:rsidRPr="00501998" w:rsidRDefault="001D4520" w:rsidP="00BA5DB9">
      <w:pPr>
        <w:pStyle w:val="Default"/>
        <w:rPr>
          <w:rFonts w:ascii="Oxygen" w:hAnsi="Oxygen" w:cs="Tahoma"/>
          <w:color w:val="3C3C3B"/>
          <w:sz w:val="20"/>
          <w:szCs w:val="20"/>
        </w:rPr>
      </w:pPr>
    </w:p>
    <w:p w14:paraId="5A5B08DD" w14:textId="08838452" w:rsidR="00BA5DB9" w:rsidRPr="00501998" w:rsidRDefault="00BA5DB9" w:rsidP="00BA5DB9">
      <w:pPr>
        <w:pStyle w:val="Default"/>
        <w:rPr>
          <w:rFonts w:ascii="Oxygen" w:hAnsi="Oxygen" w:cs="Tahoma"/>
          <w:color w:val="3C3C3B"/>
          <w:sz w:val="20"/>
          <w:szCs w:val="20"/>
        </w:rPr>
      </w:pPr>
      <w:r w:rsidRPr="00501998">
        <w:rPr>
          <w:rFonts w:ascii="Oxygen" w:hAnsi="Oxygen" w:cs="Tahoma"/>
          <w:color w:val="3C3C3B"/>
          <w:sz w:val="20"/>
          <w:szCs w:val="20"/>
        </w:rPr>
        <w:t>If we wish to use your personal data for a new purpose, not covered by this Data Pr</w:t>
      </w:r>
      <w:r w:rsidR="0065164C" w:rsidRPr="00501998">
        <w:rPr>
          <w:rFonts w:ascii="Oxygen" w:hAnsi="Oxygen" w:cs="Tahoma"/>
          <w:color w:val="3C3C3B"/>
          <w:sz w:val="20"/>
          <w:szCs w:val="20"/>
        </w:rPr>
        <w:t>ivacy</w:t>
      </w:r>
      <w:r w:rsidRPr="00501998">
        <w:rPr>
          <w:rFonts w:ascii="Oxygen" w:hAnsi="Oxygen" w:cs="Tahoma"/>
          <w:color w:val="3C3C3B"/>
          <w:sz w:val="20"/>
          <w:szCs w:val="20"/>
        </w:rPr>
        <w:t xml:space="preserve"> Notice, then we will provide you with a new notice explaining this new use prior to commencing the processing and setting out the relevant purposes and processing conditions. Where and whenever necessary, we will seek your prior consent to the new processing. </w:t>
      </w:r>
    </w:p>
    <w:p w14:paraId="2CF5A0F8" w14:textId="77777777" w:rsidR="006D100D" w:rsidRDefault="006D100D" w:rsidP="00BA5DB9">
      <w:pPr>
        <w:pStyle w:val="Default"/>
        <w:rPr>
          <w:rFonts w:ascii="Tahoma" w:hAnsi="Tahoma" w:cs="Tahoma"/>
          <w:sz w:val="22"/>
          <w:szCs w:val="22"/>
        </w:rPr>
      </w:pPr>
    </w:p>
    <w:p w14:paraId="3384F7E0" w14:textId="77777777" w:rsidR="00086073" w:rsidRPr="00EE1119" w:rsidRDefault="00086073" w:rsidP="00BA5DB9">
      <w:pPr>
        <w:pStyle w:val="Default"/>
        <w:rPr>
          <w:rFonts w:ascii="Tahoma" w:hAnsi="Tahoma" w:cs="Tahoma"/>
          <w:sz w:val="22"/>
          <w:szCs w:val="22"/>
        </w:rPr>
      </w:pPr>
    </w:p>
    <w:p w14:paraId="716FFEC5" w14:textId="77777777" w:rsidR="00BA5DB9" w:rsidRPr="00D777DF" w:rsidRDefault="00BA5DB9" w:rsidP="00BA5DB9">
      <w:pPr>
        <w:pStyle w:val="Default"/>
        <w:rPr>
          <w:rFonts w:ascii="Oxygen" w:hAnsi="Oxygen" w:cs="Tahoma"/>
          <w:color w:val="18B4C6"/>
        </w:rPr>
      </w:pPr>
      <w:r w:rsidRPr="00D777DF">
        <w:rPr>
          <w:rFonts w:ascii="Oxygen" w:hAnsi="Oxygen" w:cs="Tahoma"/>
          <w:b/>
          <w:bCs/>
          <w:color w:val="18B4C6"/>
        </w:rPr>
        <w:t xml:space="preserve">Contact Details </w:t>
      </w:r>
    </w:p>
    <w:p w14:paraId="77F24C9F" w14:textId="2A93147C" w:rsidR="00BA5F85" w:rsidRPr="00D777DF" w:rsidRDefault="00BA5DB9" w:rsidP="00956157">
      <w:pPr>
        <w:shd w:val="clear" w:color="auto" w:fill="FFFFFF"/>
        <w:spacing w:before="100" w:beforeAutospacing="1" w:after="100" w:afterAutospacing="1" w:line="240" w:lineRule="auto"/>
        <w:rPr>
          <w:rFonts w:ascii="Oxygen" w:eastAsia="Times New Roman" w:hAnsi="Oxygen" w:cs="Tahoma"/>
          <w:color w:val="50535A"/>
          <w:sz w:val="20"/>
          <w:szCs w:val="20"/>
          <w:lang w:eastAsia="en-GB"/>
        </w:rPr>
      </w:pPr>
      <w:r w:rsidRPr="00D777DF">
        <w:rPr>
          <w:rFonts w:ascii="Oxygen" w:hAnsi="Oxygen" w:cs="Tahoma"/>
          <w:color w:val="3C3C3B"/>
          <w:sz w:val="20"/>
          <w:szCs w:val="20"/>
        </w:rPr>
        <w:t>To exercise all relevant rights, queries of complaints please in the first instance contact</w:t>
      </w:r>
      <w:r w:rsidR="006D100D" w:rsidRPr="00D777DF">
        <w:rPr>
          <w:rFonts w:ascii="Oxygen" w:hAnsi="Oxygen" w:cs="Tahoma"/>
          <w:color w:val="3C3C3B"/>
          <w:sz w:val="20"/>
          <w:szCs w:val="20"/>
        </w:rPr>
        <w:t xml:space="preserve"> the </w:t>
      </w:r>
      <w:r w:rsidR="00402DD8" w:rsidRPr="00D777DF">
        <w:rPr>
          <w:rFonts w:ascii="Oxygen" w:hAnsi="Oxygen" w:cs="Tahoma"/>
          <w:color w:val="3C3C3B"/>
          <w:sz w:val="20"/>
          <w:szCs w:val="20"/>
        </w:rPr>
        <w:t>CEO of Hope at Home</w:t>
      </w:r>
      <w:r w:rsidR="00E048B2" w:rsidRPr="00D777DF">
        <w:rPr>
          <w:rFonts w:ascii="Oxygen" w:hAnsi="Oxygen" w:cs="Tahoma"/>
          <w:color w:val="3C3C3B"/>
          <w:sz w:val="20"/>
          <w:szCs w:val="20"/>
        </w:rPr>
        <w:t xml:space="preserve"> as its Privacy Administrator</w:t>
      </w:r>
      <w:r w:rsidR="006D100D" w:rsidRPr="00D777DF">
        <w:rPr>
          <w:rFonts w:ascii="Oxygen" w:hAnsi="Oxygen" w:cs="Tahoma"/>
          <w:color w:val="3C3C3B"/>
          <w:sz w:val="20"/>
          <w:szCs w:val="20"/>
        </w:rPr>
        <w:t xml:space="preserve"> on </w:t>
      </w:r>
      <w:hyperlink r:id="rId15" w:history="1">
        <w:r w:rsidR="00420F7B" w:rsidRPr="00D777DF">
          <w:rPr>
            <w:rStyle w:val="Hyperlink"/>
            <w:rFonts w:ascii="Oxygen" w:hAnsi="Oxygen" w:cs="Tahoma"/>
            <w:sz w:val="20"/>
            <w:szCs w:val="20"/>
          </w:rPr>
          <w:t>info@hopeathome.org.uk</w:t>
        </w:r>
      </w:hyperlink>
      <w:r w:rsidR="006D100D" w:rsidRPr="00D777DF">
        <w:rPr>
          <w:rFonts w:ascii="Oxygen" w:hAnsi="Oxygen" w:cs="Tahoma"/>
          <w:sz w:val="20"/>
          <w:szCs w:val="20"/>
        </w:rPr>
        <w:t xml:space="preserve"> </w:t>
      </w:r>
      <w:r w:rsidR="006D100D" w:rsidRPr="00D777DF">
        <w:rPr>
          <w:rFonts w:ascii="Oxygen" w:hAnsi="Oxygen" w:cs="Tahoma"/>
          <w:color w:val="3C3C3B"/>
          <w:sz w:val="20"/>
          <w:szCs w:val="20"/>
        </w:rPr>
        <w:t>or 07</w:t>
      </w:r>
      <w:r w:rsidR="00420F7B" w:rsidRPr="00D777DF">
        <w:rPr>
          <w:rFonts w:ascii="Oxygen" w:hAnsi="Oxygen" w:cs="Tahoma"/>
          <w:color w:val="3C3C3B"/>
          <w:sz w:val="20"/>
          <w:szCs w:val="20"/>
        </w:rPr>
        <w:t>877 447 341</w:t>
      </w:r>
      <w:r w:rsidR="006D100D" w:rsidRPr="00D777DF">
        <w:rPr>
          <w:rFonts w:ascii="Oxygen" w:hAnsi="Oxygen" w:cs="Tahoma"/>
          <w:color w:val="3C3C3B"/>
          <w:sz w:val="20"/>
          <w:szCs w:val="20"/>
        </w:rPr>
        <w:t>.</w:t>
      </w:r>
    </w:p>
    <w:p w14:paraId="387BA873" w14:textId="77777777" w:rsidR="00E048B2" w:rsidRPr="00D777DF" w:rsidRDefault="00B10EE4" w:rsidP="00956157">
      <w:pPr>
        <w:shd w:val="clear" w:color="auto" w:fill="FFFFFF"/>
        <w:spacing w:before="100" w:beforeAutospacing="1" w:after="100" w:afterAutospacing="1" w:line="240" w:lineRule="auto"/>
        <w:rPr>
          <w:rFonts w:ascii="Oxygen" w:hAnsi="Oxygen" w:cs="Tahoma"/>
          <w:color w:val="3C3C3B"/>
          <w:sz w:val="20"/>
          <w:szCs w:val="20"/>
        </w:rPr>
      </w:pPr>
      <w:r w:rsidRPr="00D777DF">
        <w:rPr>
          <w:rFonts w:ascii="Oxygen" w:hAnsi="Oxygen" w:cs="Tahoma"/>
          <w:color w:val="3C3C3B"/>
          <w:sz w:val="20"/>
          <w:szCs w:val="20"/>
        </w:rPr>
        <w:t>You can contact the Information Commissioners Office on</w:t>
      </w:r>
      <w:r w:rsidR="00E048B2" w:rsidRPr="00D777DF">
        <w:rPr>
          <w:rFonts w:ascii="Oxygen" w:hAnsi="Oxygen" w:cs="Tahoma"/>
          <w:color w:val="3C3C3B"/>
          <w:sz w:val="20"/>
          <w:szCs w:val="20"/>
        </w:rPr>
        <w:t>:</w:t>
      </w:r>
    </w:p>
    <w:p w14:paraId="50823BDB" w14:textId="77777777" w:rsidR="00E048B2" w:rsidRPr="00D777DF" w:rsidRDefault="00B10EE4" w:rsidP="00E048B2">
      <w:pPr>
        <w:pStyle w:val="ListParagraph"/>
        <w:numPr>
          <w:ilvl w:val="0"/>
          <w:numId w:val="11"/>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D777DF">
        <w:rPr>
          <w:rFonts w:ascii="Oxygen" w:hAnsi="Oxygen" w:cs="Tahoma"/>
          <w:color w:val="3C3C3B"/>
          <w:sz w:val="20"/>
          <w:szCs w:val="20"/>
        </w:rPr>
        <w:t>0303 123 1113</w:t>
      </w:r>
    </w:p>
    <w:p w14:paraId="21955501" w14:textId="6D43B348" w:rsidR="00E048B2" w:rsidRPr="009C6400" w:rsidRDefault="00B10EE4" w:rsidP="00E048B2">
      <w:pPr>
        <w:pStyle w:val="ListParagraph"/>
        <w:numPr>
          <w:ilvl w:val="0"/>
          <w:numId w:val="11"/>
        </w:numPr>
        <w:shd w:val="clear" w:color="auto" w:fill="FFFFFF"/>
        <w:spacing w:before="100" w:beforeAutospacing="1" w:after="100" w:afterAutospacing="1" w:line="240" w:lineRule="auto"/>
        <w:rPr>
          <w:rFonts w:ascii="Tahoma" w:eastAsia="Times New Roman" w:hAnsi="Tahoma" w:cs="Tahoma"/>
          <w:color w:val="50535A"/>
          <w:lang w:val="pt-PT" w:eastAsia="en-GB"/>
        </w:rPr>
      </w:pPr>
      <w:r w:rsidRPr="00D777DF">
        <w:rPr>
          <w:rFonts w:ascii="Oxygen" w:hAnsi="Oxygen" w:cs="Tahoma"/>
          <w:color w:val="3C3C3B"/>
          <w:sz w:val="20"/>
          <w:szCs w:val="20"/>
          <w:lang w:val="pt-PT"/>
        </w:rPr>
        <w:t xml:space="preserve">via email </w:t>
      </w:r>
      <w:hyperlink r:id="rId16" w:history="1">
        <w:r w:rsidR="00E048B2" w:rsidRPr="00086073">
          <w:rPr>
            <w:rStyle w:val="Hyperlink"/>
            <w:rFonts w:ascii="Oxygen" w:hAnsi="Oxygen" w:cs="Tahoma"/>
            <w:sz w:val="20"/>
            <w:szCs w:val="20"/>
            <w:lang w:val="pt-PT"/>
          </w:rPr>
          <w:t>https://ico.org.uk/global/contact-us/email/</w:t>
        </w:r>
      </w:hyperlink>
    </w:p>
    <w:p w14:paraId="46E8F4BD" w14:textId="1F1454D1" w:rsidR="00B10EE4" w:rsidRPr="00D777DF" w:rsidRDefault="00B10EE4" w:rsidP="00E048B2">
      <w:pPr>
        <w:pStyle w:val="ListParagraph"/>
        <w:numPr>
          <w:ilvl w:val="0"/>
          <w:numId w:val="11"/>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D777DF">
        <w:rPr>
          <w:rFonts w:ascii="Oxygen" w:hAnsi="Oxygen" w:cs="Tahoma"/>
          <w:color w:val="3C3C3B"/>
          <w:sz w:val="20"/>
          <w:szCs w:val="20"/>
        </w:rPr>
        <w:t>or at the Information Commissioner's Office, Wycliffe House, Water Lane, Wilmslow, Cheshire. SK9 5AF.</w:t>
      </w:r>
    </w:p>
    <w:p w14:paraId="6A068C2C" w14:textId="77777777" w:rsidR="009C6400" w:rsidRPr="00D777DF" w:rsidRDefault="009C6400" w:rsidP="009C6400">
      <w:pPr>
        <w:shd w:val="clear" w:color="auto" w:fill="FFFFFF"/>
        <w:spacing w:before="100" w:beforeAutospacing="1" w:after="100" w:afterAutospacing="1" w:line="240" w:lineRule="auto"/>
        <w:ind w:left="360"/>
        <w:rPr>
          <w:rFonts w:ascii="Oxygen" w:eastAsia="Times New Roman" w:hAnsi="Oxygen" w:cs="Tahoma"/>
          <w:color w:val="3C3C3B"/>
          <w:lang w:eastAsia="en-GB"/>
        </w:rPr>
      </w:pPr>
    </w:p>
    <w:p w14:paraId="68907790" w14:textId="4A4D1567" w:rsidR="009C6400" w:rsidRPr="009929F5" w:rsidRDefault="009C6400" w:rsidP="009C6400">
      <w:pPr>
        <w:tabs>
          <w:tab w:val="center" w:pos="3655"/>
        </w:tabs>
        <w:spacing w:after="0" w:line="259" w:lineRule="auto"/>
        <w:ind w:left="360"/>
        <w:rPr>
          <w:rFonts w:ascii="Oxygen" w:hAnsi="Oxygen"/>
          <w:bCs/>
          <w:color w:val="FF0000"/>
          <w:sz w:val="20"/>
          <w:szCs w:val="20"/>
        </w:rPr>
      </w:pPr>
      <w:r w:rsidRPr="00086073">
        <w:rPr>
          <w:rFonts w:ascii="Oxygen" w:hAnsi="Oxygen"/>
          <w:b/>
          <w:color w:val="FF0000"/>
          <w:sz w:val="20"/>
          <w:szCs w:val="20"/>
        </w:rPr>
        <w:t xml:space="preserve">Date </w:t>
      </w:r>
      <w:r w:rsidR="005B28F7" w:rsidRPr="00086073">
        <w:rPr>
          <w:rFonts w:ascii="Oxygen" w:hAnsi="Oxygen"/>
          <w:b/>
          <w:color w:val="FF0000"/>
          <w:sz w:val="20"/>
          <w:szCs w:val="20"/>
        </w:rPr>
        <w:t>reviewed</w:t>
      </w:r>
      <w:r w:rsidRPr="009929F5">
        <w:rPr>
          <w:rFonts w:ascii="Oxygen" w:hAnsi="Oxygen"/>
          <w:bCs/>
          <w:color w:val="FF0000"/>
          <w:sz w:val="20"/>
          <w:szCs w:val="20"/>
        </w:rPr>
        <w:t>:</w:t>
      </w:r>
      <w:r w:rsidR="009929F5" w:rsidRPr="009929F5">
        <w:rPr>
          <w:rFonts w:ascii="Oxygen" w:hAnsi="Oxygen"/>
          <w:bCs/>
          <w:color w:val="FF0000"/>
          <w:sz w:val="20"/>
          <w:szCs w:val="20"/>
        </w:rPr>
        <w:t xml:space="preserve">  </w:t>
      </w:r>
      <w:r w:rsidR="007730D7">
        <w:rPr>
          <w:rFonts w:ascii="Oxygen" w:hAnsi="Oxygen"/>
          <w:bCs/>
          <w:color w:val="FF0000"/>
          <w:sz w:val="20"/>
          <w:szCs w:val="20"/>
        </w:rPr>
        <w:t>July 202</w:t>
      </w:r>
      <w:r w:rsidR="004D2AD1">
        <w:rPr>
          <w:rFonts w:ascii="Oxygen" w:hAnsi="Oxygen"/>
          <w:bCs/>
          <w:color w:val="FF0000"/>
          <w:sz w:val="20"/>
          <w:szCs w:val="20"/>
        </w:rPr>
        <w:t>5</w:t>
      </w:r>
    </w:p>
    <w:p w14:paraId="14A6B059" w14:textId="1037034A" w:rsidR="009C6400" w:rsidRPr="009C6400" w:rsidRDefault="009C6400" w:rsidP="00E94251">
      <w:pPr>
        <w:spacing w:after="0" w:line="259" w:lineRule="auto"/>
        <w:ind w:left="360"/>
        <w:rPr>
          <w:rFonts w:ascii="Tahoma" w:eastAsia="Times New Roman" w:hAnsi="Tahoma" w:cs="Tahoma"/>
          <w:color w:val="50535A"/>
          <w:lang w:eastAsia="en-GB"/>
        </w:rPr>
      </w:pPr>
      <w:r w:rsidRPr="00086073">
        <w:rPr>
          <w:rFonts w:ascii="Oxygen" w:hAnsi="Oxygen"/>
          <w:b/>
          <w:color w:val="FF0000"/>
          <w:sz w:val="20"/>
          <w:szCs w:val="20"/>
        </w:rPr>
        <w:t xml:space="preserve"> Next review date:</w:t>
      </w:r>
      <w:r w:rsidR="009929F5">
        <w:rPr>
          <w:rFonts w:ascii="Oxygen" w:hAnsi="Oxygen"/>
          <w:b/>
          <w:color w:val="FF0000"/>
          <w:sz w:val="20"/>
          <w:szCs w:val="20"/>
        </w:rPr>
        <w:t xml:space="preserve">  </w:t>
      </w:r>
      <w:r w:rsidR="007730D7">
        <w:rPr>
          <w:rFonts w:ascii="Oxygen" w:hAnsi="Oxygen"/>
          <w:bCs/>
          <w:color w:val="FF0000"/>
          <w:sz w:val="20"/>
          <w:szCs w:val="20"/>
        </w:rPr>
        <w:t>July 202</w:t>
      </w:r>
      <w:r w:rsidR="004D2AD1">
        <w:rPr>
          <w:rFonts w:ascii="Oxygen" w:hAnsi="Oxygen"/>
          <w:bCs/>
          <w:color w:val="FF0000"/>
          <w:sz w:val="20"/>
          <w:szCs w:val="20"/>
        </w:rPr>
        <w:t>6</w:t>
      </w:r>
    </w:p>
    <w:sectPr w:rsidR="009C6400" w:rsidRPr="009C6400" w:rsidSect="00206E4E">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86C6E" w14:textId="77777777" w:rsidR="00CC7E86" w:rsidRDefault="00CC7E86" w:rsidP="009C6400">
      <w:pPr>
        <w:spacing w:after="0" w:line="240" w:lineRule="auto"/>
      </w:pPr>
      <w:r>
        <w:separator/>
      </w:r>
    </w:p>
  </w:endnote>
  <w:endnote w:type="continuationSeparator" w:id="0">
    <w:p w14:paraId="6DABB197" w14:textId="77777777" w:rsidR="00CC7E86" w:rsidRDefault="00CC7E86" w:rsidP="009C6400">
      <w:pPr>
        <w:spacing w:after="0" w:line="240" w:lineRule="auto"/>
      </w:pPr>
      <w:r>
        <w:continuationSeparator/>
      </w:r>
    </w:p>
  </w:endnote>
  <w:endnote w:type="continuationNotice" w:id="1">
    <w:p w14:paraId="2DC342CD" w14:textId="77777777" w:rsidR="00CC7E86" w:rsidRDefault="00CC7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xygen">
    <w:charset w:val="00"/>
    <w:family w:val="auto"/>
    <w:pitch w:val="variable"/>
    <w:sig w:usb0="A00000EF" w:usb1="4000204B" w:usb2="00000000" w:usb3="00000000" w:csb0="00000093" w:csb1="00000000"/>
  </w:font>
  <w:font w:name="Myriad Pro Light">
    <w:altName w:val="Segoe UI Light"/>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C292" w14:textId="60447BAD" w:rsidR="009929F5" w:rsidRPr="009929F5" w:rsidRDefault="009929F5">
    <w:pPr>
      <w:pStyle w:val="Footer"/>
      <w:rPr>
        <w:rFonts w:ascii="Oxygen" w:hAnsi="Oxygen"/>
        <w:color w:val="3C3C3B"/>
        <w:sz w:val="20"/>
        <w:szCs w:val="20"/>
      </w:rPr>
    </w:pPr>
    <w:r w:rsidRPr="009929F5">
      <w:rPr>
        <w:rFonts w:ascii="Oxygen" w:hAnsi="Oxygen"/>
        <w:color w:val="3C3C3B"/>
        <w:sz w:val="20"/>
        <w:szCs w:val="20"/>
      </w:rPr>
      <w:t>H</w:t>
    </w:r>
    <w:r w:rsidR="00514AB8">
      <w:rPr>
        <w:rFonts w:ascii="Oxygen" w:hAnsi="Oxygen"/>
        <w:color w:val="3C3C3B"/>
        <w:sz w:val="20"/>
        <w:szCs w:val="20"/>
      </w:rPr>
      <w:t xml:space="preserve">ope at Home: </w:t>
    </w:r>
    <w:r w:rsidRPr="009929F5">
      <w:rPr>
        <w:rFonts w:ascii="Oxygen" w:hAnsi="Oxygen"/>
        <w:color w:val="3C3C3B"/>
        <w:sz w:val="20"/>
        <w:szCs w:val="20"/>
      </w:rPr>
      <w:t xml:space="preserve">Data Privacy Notice </w:t>
    </w:r>
    <w:r w:rsidR="00514AB8">
      <w:rPr>
        <w:rFonts w:ascii="Oxygen" w:hAnsi="Oxygen"/>
        <w:color w:val="3C3C3B"/>
        <w:sz w:val="20"/>
        <w:szCs w:val="20"/>
      </w:rPr>
      <w:tab/>
    </w:r>
    <w:r w:rsidR="00514AB8">
      <w:rPr>
        <w:rFonts w:ascii="Oxygen" w:hAnsi="Oxygen"/>
        <w:color w:val="3C3C3B"/>
        <w:sz w:val="20"/>
        <w:szCs w:val="20"/>
      </w:rPr>
      <w:tab/>
    </w:r>
    <w:r w:rsidR="00514AB8">
      <w:rPr>
        <w:rFonts w:ascii="Oxygen" w:hAnsi="Oxygen"/>
        <w:color w:val="3C3C3B"/>
        <w:sz w:val="20"/>
        <w:szCs w:val="20"/>
      </w:rPr>
      <w:tab/>
    </w:r>
    <w:r w:rsidRPr="009929F5">
      <w:rPr>
        <w:rFonts w:ascii="Oxygen" w:hAnsi="Oxygen"/>
        <w:color w:val="3C3C3B"/>
        <w:sz w:val="20"/>
        <w:szCs w:val="20"/>
      </w:rPr>
      <w:t xml:space="preserve">Page </w:t>
    </w:r>
    <w:r w:rsidRPr="009929F5">
      <w:rPr>
        <w:rFonts w:ascii="Oxygen" w:hAnsi="Oxygen"/>
        <w:b/>
        <w:bCs/>
        <w:color w:val="3C3C3B"/>
        <w:sz w:val="20"/>
        <w:szCs w:val="20"/>
      </w:rPr>
      <w:fldChar w:fldCharType="begin"/>
    </w:r>
    <w:r w:rsidRPr="009929F5">
      <w:rPr>
        <w:rFonts w:ascii="Oxygen" w:hAnsi="Oxygen"/>
        <w:b/>
        <w:bCs/>
        <w:color w:val="3C3C3B"/>
        <w:sz w:val="20"/>
        <w:szCs w:val="20"/>
      </w:rPr>
      <w:instrText xml:space="preserve"> PAGE  \* Arabic  \* MERGEFORMAT </w:instrText>
    </w:r>
    <w:r w:rsidRPr="009929F5">
      <w:rPr>
        <w:rFonts w:ascii="Oxygen" w:hAnsi="Oxygen"/>
        <w:b/>
        <w:bCs/>
        <w:color w:val="3C3C3B"/>
        <w:sz w:val="20"/>
        <w:szCs w:val="20"/>
      </w:rPr>
      <w:fldChar w:fldCharType="separate"/>
    </w:r>
    <w:r w:rsidRPr="009929F5">
      <w:rPr>
        <w:rFonts w:ascii="Oxygen" w:hAnsi="Oxygen"/>
        <w:b/>
        <w:bCs/>
        <w:noProof/>
        <w:color w:val="3C3C3B"/>
        <w:sz w:val="20"/>
        <w:szCs w:val="20"/>
      </w:rPr>
      <w:t>1</w:t>
    </w:r>
    <w:r w:rsidRPr="009929F5">
      <w:rPr>
        <w:rFonts w:ascii="Oxygen" w:hAnsi="Oxygen"/>
        <w:b/>
        <w:bCs/>
        <w:color w:val="3C3C3B"/>
        <w:sz w:val="20"/>
        <w:szCs w:val="20"/>
      </w:rPr>
      <w:fldChar w:fldCharType="end"/>
    </w:r>
    <w:r w:rsidRPr="009929F5">
      <w:rPr>
        <w:rFonts w:ascii="Oxygen" w:hAnsi="Oxygen"/>
        <w:color w:val="3C3C3B"/>
        <w:sz w:val="20"/>
        <w:szCs w:val="20"/>
      </w:rPr>
      <w:t xml:space="preserve"> of </w:t>
    </w:r>
    <w:r w:rsidRPr="009929F5">
      <w:rPr>
        <w:rFonts w:ascii="Oxygen" w:hAnsi="Oxygen"/>
        <w:b/>
        <w:bCs/>
        <w:color w:val="3C3C3B"/>
        <w:sz w:val="20"/>
        <w:szCs w:val="20"/>
      </w:rPr>
      <w:fldChar w:fldCharType="begin"/>
    </w:r>
    <w:r w:rsidRPr="009929F5">
      <w:rPr>
        <w:rFonts w:ascii="Oxygen" w:hAnsi="Oxygen"/>
        <w:b/>
        <w:bCs/>
        <w:color w:val="3C3C3B"/>
        <w:sz w:val="20"/>
        <w:szCs w:val="20"/>
      </w:rPr>
      <w:instrText xml:space="preserve"> NUMPAGES  \* Arabic  \* MERGEFORMAT </w:instrText>
    </w:r>
    <w:r w:rsidRPr="009929F5">
      <w:rPr>
        <w:rFonts w:ascii="Oxygen" w:hAnsi="Oxygen"/>
        <w:b/>
        <w:bCs/>
        <w:color w:val="3C3C3B"/>
        <w:sz w:val="20"/>
        <w:szCs w:val="20"/>
      </w:rPr>
      <w:fldChar w:fldCharType="separate"/>
    </w:r>
    <w:r w:rsidRPr="009929F5">
      <w:rPr>
        <w:rFonts w:ascii="Oxygen" w:hAnsi="Oxygen"/>
        <w:b/>
        <w:bCs/>
        <w:noProof/>
        <w:color w:val="3C3C3B"/>
        <w:sz w:val="20"/>
        <w:szCs w:val="20"/>
      </w:rPr>
      <w:t>2</w:t>
    </w:r>
    <w:r w:rsidRPr="009929F5">
      <w:rPr>
        <w:rFonts w:ascii="Oxygen" w:hAnsi="Oxygen"/>
        <w:b/>
        <w:bCs/>
        <w:color w:val="3C3C3B"/>
        <w:sz w:val="20"/>
        <w:szCs w:val="20"/>
      </w:rPr>
      <w:fldChar w:fldCharType="end"/>
    </w:r>
  </w:p>
  <w:p w14:paraId="0C6A6328" w14:textId="30618F4D" w:rsidR="009929F5" w:rsidRDefault="00992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FF437" w14:textId="77777777" w:rsidR="00CC7E86" w:rsidRDefault="00CC7E86" w:rsidP="009C6400">
      <w:pPr>
        <w:spacing w:after="0" w:line="240" w:lineRule="auto"/>
      </w:pPr>
      <w:r>
        <w:separator/>
      </w:r>
    </w:p>
  </w:footnote>
  <w:footnote w:type="continuationSeparator" w:id="0">
    <w:p w14:paraId="68E26258" w14:textId="77777777" w:rsidR="00CC7E86" w:rsidRDefault="00CC7E86" w:rsidP="009C6400">
      <w:pPr>
        <w:spacing w:after="0" w:line="240" w:lineRule="auto"/>
      </w:pPr>
      <w:r>
        <w:continuationSeparator/>
      </w:r>
    </w:p>
  </w:footnote>
  <w:footnote w:type="continuationNotice" w:id="1">
    <w:p w14:paraId="6D26B5D0" w14:textId="77777777" w:rsidR="00CC7E86" w:rsidRDefault="00CC7E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5C1F"/>
    <w:multiLevelType w:val="hybridMultilevel"/>
    <w:tmpl w:val="7D7224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1B3C80"/>
    <w:multiLevelType w:val="hybridMultilevel"/>
    <w:tmpl w:val="7F5E9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C1BE8"/>
    <w:multiLevelType w:val="hybridMultilevel"/>
    <w:tmpl w:val="09F8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14642B"/>
    <w:multiLevelType w:val="hybridMultilevel"/>
    <w:tmpl w:val="24BE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71218"/>
    <w:multiLevelType w:val="multilevel"/>
    <w:tmpl w:val="B8E0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444B0A"/>
    <w:multiLevelType w:val="hybridMultilevel"/>
    <w:tmpl w:val="09F8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6303E2"/>
    <w:multiLevelType w:val="hybridMultilevel"/>
    <w:tmpl w:val="6BFE6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6B1C82"/>
    <w:multiLevelType w:val="hybridMultilevel"/>
    <w:tmpl w:val="C02E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C4026"/>
    <w:multiLevelType w:val="hybridMultilevel"/>
    <w:tmpl w:val="62D6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02C84"/>
    <w:multiLevelType w:val="hybridMultilevel"/>
    <w:tmpl w:val="E0C812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6087CA3"/>
    <w:multiLevelType w:val="multilevel"/>
    <w:tmpl w:val="B8344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647AB"/>
    <w:multiLevelType w:val="hybridMultilevel"/>
    <w:tmpl w:val="40F2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967AA"/>
    <w:multiLevelType w:val="hybridMultilevel"/>
    <w:tmpl w:val="5A8E72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273876">
    <w:abstractNumId w:val="10"/>
  </w:num>
  <w:num w:numId="2" w16cid:durableId="539320031">
    <w:abstractNumId w:val="5"/>
  </w:num>
  <w:num w:numId="3" w16cid:durableId="1170636730">
    <w:abstractNumId w:val="3"/>
  </w:num>
  <w:num w:numId="4" w16cid:durableId="1554272384">
    <w:abstractNumId w:val="6"/>
  </w:num>
  <w:num w:numId="5" w16cid:durableId="1584946415">
    <w:abstractNumId w:val="0"/>
  </w:num>
  <w:num w:numId="6" w16cid:durableId="1903327884">
    <w:abstractNumId w:val="2"/>
  </w:num>
  <w:num w:numId="7" w16cid:durableId="250314271">
    <w:abstractNumId w:val="11"/>
  </w:num>
  <w:num w:numId="8" w16cid:durableId="926812964">
    <w:abstractNumId w:val="7"/>
  </w:num>
  <w:num w:numId="9" w16cid:durableId="1874345135">
    <w:abstractNumId w:val="9"/>
  </w:num>
  <w:num w:numId="10" w16cid:durableId="524028314">
    <w:abstractNumId w:val="1"/>
  </w:num>
  <w:num w:numId="11" w16cid:durableId="900943970">
    <w:abstractNumId w:val="12"/>
  </w:num>
  <w:num w:numId="12" w16cid:durableId="1155488999">
    <w:abstractNumId w:val="8"/>
  </w:num>
  <w:num w:numId="13" w16cid:durableId="1941375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6A"/>
    <w:rsid w:val="00003547"/>
    <w:rsid w:val="000065DE"/>
    <w:rsid w:val="00041681"/>
    <w:rsid w:val="000535E1"/>
    <w:rsid w:val="00055FCD"/>
    <w:rsid w:val="00086073"/>
    <w:rsid w:val="000934B5"/>
    <w:rsid w:val="000B2023"/>
    <w:rsid w:val="000C5856"/>
    <w:rsid w:val="00123FB4"/>
    <w:rsid w:val="00145456"/>
    <w:rsid w:val="00155C38"/>
    <w:rsid w:val="00162982"/>
    <w:rsid w:val="00173F8F"/>
    <w:rsid w:val="001746BC"/>
    <w:rsid w:val="001A0674"/>
    <w:rsid w:val="001D31F9"/>
    <w:rsid w:val="001D4520"/>
    <w:rsid w:val="00206E4E"/>
    <w:rsid w:val="002123EC"/>
    <w:rsid w:val="00230096"/>
    <w:rsid w:val="00237DDE"/>
    <w:rsid w:val="00253C78"/>
    <w:rsid w:val="00255206"/>
    <w:rsid w:val="00271660"/>
    <w:rsid w:val="00282C34"/>
    <w:rsid w:val="002918F0"/>
    <w:rsid w:val="00292C6D"/>
    <w:rsid w:val="00294F5D"/>
    <w:rsid w:val="002A23A3"/>
    <w:rsid w:val="002C30AF"/>
    <w:rsid w:val="002E3921"/>
    <w:rsid w:val="00322748"/>
    <w:rsid w:val="003427F1"/>
    <w:rsid w:val="00363827"/>
    <w:rsid w:val="00386A9D"/>
    <w:rsid w:val="003A27BA"/>
    <w:rsid w:val="003A4670"/>
    <w:rsid w:val="003D44BD"/>
    <w:rsid w:val="003E43A2"/>
    <w:rsid w:val="003F49AA"/>
    <w:rsid w:val="00402DD8"/>
    <w:rsid w:val="004072ED"/>
    <w:rsid w:val="00420F7B"/>
    <w:rsid w:val="00445C30"/>
    <w:rsid w:val="00447647"/>
    <w:rsid w:val="00477850"/>
    <w:rsid w:val="004D2AD1"/>
    <w:rsid w:val="004D3BB1"/>
    <w:rsid w:val="004E2AC1"/>
    <w:rsid w:val="00501998"/>
    <w:rsid w:val="00501EF6"/>
    <w:rsid w:val="00506894"/>
    <w:rsid w:val="00514AB8"/>
    <w:rsid w:val="00552372"/>
    <w:rsid w:val="005A1030"/>
    <w:rsid w:val="005A529C"/>
    <w:rsid w:val="005B28F7"/>
    <w:rsid w:val="005B5383"/>
    <w:rsid w:val="005C04E9"/>
    <w:rsid w:val="005D703E"/>
    <w:rsid w:val="005D7550"/>
    <w:rsid w:val="005E5522"/>
    <w:rsid w:val="005E731B"/>
    <w:rsid w:val="00617DD9"/>
    <w:rsid w:val="0062770A"/>
    <w:rsid w:val="006364C8"/>
    <w:rsid w:val="00642934"/>
    <w:rsid w:val="00643144"/>
    <w:rsid w:val="0065164C"/>
    <w:rsid w:val="00655764"/>
    <w:rsid w:val="00656C5F"/>
    <w:rsid w:val="00671E76"/>
    <w:rsid w:val="0067389E"/>
    <w:rsid w:val="00680887"/>
    <w:rsid w:val="00691B22"/>
    <w:rsid w:val="006A45BB"/>
    <w:rsid w:val="006C2900"/>
    <w:rsid w:val="006C58E7"/>
    <w:rsid w:val="006D100D"/>
    <w:rsid w:val="006E3B81"/>
    <w:rsid w:val="006E7992"/>
    <w:rsid w:val="0072479F"/>
    <w:rsid w:val="007432B1"/>
    <w:rsid w:val="00755B30"/>
    <w:rsid w:val="00757A91"/>
    <w:rsid w:val="00770F3B"/>
    <w:rsid w:val="00771862"/>
    <w:rsid w:val="007730D7"/>
    <w:rsid w:val="00780CA1"/>
    <w:rsid w:val="007825D5"/>
    <w:rsid w:val="00790820"/>
    <w:rsid w:val="00792BD7"/>
    <w:rsid w:val="007955F1"/>
    <w:rsid w:val="007A0CF6"/>
    <w:rsid w:val="00801717"/>
    <w:rsid w:val="0080707F"/>
    <w:rsid w:val="00843FCF"/>
    <w:rsid w:val="00851D6F"/>
    <w:rsid w:val="00854CFA"/>
    <w:rsid w:val="00856B96"/>
    <w:rsid w:val="008910A6"/>
    <w:rsid w:val="008A7287"/>
    <w:rsid w:val="008C0A3B"/>
    <w:rsid w:val="008D730B"/>
    <w:rsid w:val="008D7E41"/>
    <w:rsid w:val="008F495A"/>
    <w:rsid w:val="008F4F5B"/>
    <w:rsid w:val="00901B5E"/>
    <w:rsid w:val="009331B3"/>
    <w:rsid w:val="00934301"/>
    <w:rsid w:val="00956157"/>
    <w:rsid w:val="0096690E"/>
    <w:rsid w:val="009929F5"/>
    <w:rsid w:val="009A0057"/>
    <w:rsid w:val="009A633D"/>
    <w:rsid w:val="009B6557"/>
    <w:rsid w:val="009C4AF1"/>
    <w:rsid w:val="009C6400"/>
    <w:rsid w:val="009D285B"/>
    <w:rsid w:val="009D4E6F"/>
    <w:rsid w:val="009E2D09"/>
    <w:rsid w:val="009F0131"/>
    <w:rsid w:val="009F32D2"/>
    <w:rsid w:val="00A34FE2"/>
    <w:rsid w:val="00A54433"/>
    <w:rsid w:val="00A65D0D"/>
    <w:rsid w:val="00A66CA3"/>
    <w:rsid w:val="00AA02F3"/>
    <w:rsid w:val="00AA3134"/>
    <w:rsid w:val="00AA4DD6"/>
    <w:rsid w:val="00AB0711"/>
    <w:rsid w:val="00AB1A2F"/>
    <w:rsid w:val="00AB446D"/>
    <w:rsid w:val="00AC361A"/>
    <w:rsid w:val="00AD22F0"/>
    <w:rsid w:val="00AF699F"/>
    <w:rsid w:val="00AF76D9"/>
    <w:rsid w:val="00B10EE4"/>
    <w:rsid w:val="00B23B08"/>
    <w:rsid w:val="00B24A5B"/>
    <w:rsid w:val="00B34B3C"/>
    <w:rsid w:val="00B6752C"/>
    <w:rsid w:val="00B827A4"/>
    <w:rsid w:val="00BA5DB9"/>
    <w:rsid w:val="00BA5F85"/>
    <w:rsid w:val="00BB436D"/>
    <w:rsid w:val="00C5056D"/>
    <w:rsid w:val="00C65B5A"/>
    <w:rsid w:val="00C91990"/>
    <w:rsid w:val="00CC0DD8"/>
    <w:rsid w:val="00CC7E86"/>
    <w:rsid w:val="00CD59D9"/>
    <w:rsid w:val="00CF6653"/>
    <w:rsid w:val="00D10D35"/>
    <w:rsid w:val="00D16F8F"/>
    <w:rsid w:val="00D24FD9"/>
    <w:rsid w:val="00D47244"/>
    <w:rsid w:val="00D777DF"/>
    <w:rsid w:val="00D95CD6"/>
    <w:rsid w:val="00DB5479"/>
    <w:rsid w:val="00DD2581"/>
    <w:rsid w:val="00DD37D6"/>
    <w:rsid w:val="00DD606D"/>
    <w:rsid w:val="00DF5F89"/>
    <w:rsid w:val="00E048B2"/>
    <w:rsid w:val="00E14E76"/>
    <w:rsid w:val="00E3236A"/>
    <w:rsid w:val="00E44879"/>
    <w:rsid w:val="00E50013"/>
    <w:rsid w:val="00E508EB"/>
    <w:rsid w:val="00E77745"/>
    <w:rsid w:val="00E94251"/>
    <w:rsid w:val="00EB4B63"/>
    <w:rsid w:val="00EE1119"/>
    <w:rsid w:val="00EE7C85"/>
    <w:rsid w:val="00EF1742"/>
    <w:rsid w:val="00F02A6B"/>
    <w:rsid w:val="00F116F6"/>
    <w:rsid w:val="00F23333"/>
    <w:rsid w:val="00F63752"/>
    <w:rsid w:val="00F65F2D"/>
    <w:rsid w:val="00FB18A2"/>
    <w:rsid w:val="00FC2167"/>
    <w:rsid w:val="00FC6925"/>
    <w:rsid w:val="00FD2F26"/>
    <w:rsid w:val="00FE476F"/>
    <w:rsid w:val="00FF1541"/>
    <w:rsid w:val="00FF2FBC"/>
    <w:rsid w:val="00FF50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AF4F2"/>
  <w15:chartTrackingRefBased/>
  <w15:docId w15:val="{56802EBF-831C-4F94-A529-9DB19043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56"/>
    <w:pPr>
      <w:spacing w:after="120" w:line="300" w:lineRule="auto"/>
    </w:pPr>
    <w:rPr>
      <w:rFonts w:ascii="Arial" w:hAnsi="Arial"/>
    </w:rPr>
  </w:style>
  <w:style w:type="paragraph" w:styleId="Heading1">
    <w:name w:val="heading 1"/>
    <w:basedOn w:val="Normal"/>
    <w:next w:val="Normal"/>
    <w:link w:val="Heading1Char"/>
    <w:uiPriority w:val="9"/>
    <w:qFormat/>
    <w:rsid w:val="000C5856"/>
    <w:pPr>
      <w:keepNext/>
      <w:keepLines/>
      <w:spacing w:before="240" w:after="0" w:line="240" w:lineRule="auto"/>
      <w:outlineLvl w:val="0"/>
    </w:pPr>
    <w:rPr>
      <w:rFonts w:eastAsiaTheme="majorEastAsia" w:cstheme="majorBidi"/>
      <w:color w:val="2F5496" w:themeColor="accent1" w:themeShade="BF"/>
      <w:sz w:val="28"/>
      <w:szCs w:val="32"/>
    </w:rPr>
  </w:style>
  <w:style w:type="paragraph" w:styleId="Heading3">
    <w:name w:val="heading 3"/>
    <w:basedOn w:val="Normal"/>
    <w:link w:val="Heading3Char"/>
    <w:uiPriority w:val="9"/>
    <w:qFormat/>
    <w:rsid w:val="00E3236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856"/>
    <w:rPr>
      <w:rFonts w:ascii="Arial" w:eastAsiaTheme="majorEastAsia" w:hAnsi="Arial" w:cstheme="majorBidi"/>
      <w:color w:val="2F5496" w:themeColor="accent1" w:themeShade="BF"/>
      <w:sz w:val="28"/>
      <w:szCs w:val="32"/>
    </w:rPr>
  </w:style>
  <w:style w:type="character" w:customStyle="1" w:styleId="Heading3Char">
    <w:name w:val="Heading 3 Char"/>
    <w:basedOn w:val="DefaultParagraphFont"/>
    <w:link w:val="Heading3"/>
    <w:uiPriority w:val="9"/>
    <w:rsid w:val="00E3236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32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236A"/>
    <w:rPr>
      <w:b/>
      <w:bCs/>
    </w:rPr>
  </w:style>
  <w:style w:type="character" w:styleId="Hyperlink">
    <w:name w:val="Hyperlink"/>
    <w:basedOn w:val="DefaultParagraphFont"/>
    <w:uiPriority w:val="99"/>
    <w:unhideWhenUsed/>
    <w:rsid w:val="00E3236A"/>
    <w:rPr>
      <w:color w:val="0000FF"/>
      <w:u w:val="single"/>
    </w:rPr>
  </w:style>
  <w:style w:type="character" w:styleId="UnresolvedMention">
    <w:name w:val="Unresolved Mention"/>
    <w:basedOn w:val="DefaultParagraphFont"/>
    <w:uiPriority w:val="99"/>
    <w:semiHidden/>
    <w:unhideWhenUsed/>
    <w:rsid w:val="00237DDE"/>
    <w:rPr>
      <w:color w:val="808080"/>
      <w:shd w:val="clear" w:color="auto" w:fill="E6E6E6"/>
    </w:rPr>
  </w:style>
  <w:style w:type="paragraph" w:styleId="ListParagraph">
    <w:name w:val="List Paragraph"/>
    <w:basedOn w:val="Normal"/>
    <w:uiPriority w:val="34"/>
    <w:qFormat/>
    <w:rsid w:val="009C4AF1"/>
    <w:pPr>
      <w:ind w:left="720"/>
      <w:contextualSpacing/>
    </w:pPr>
  </w:style>
  <w:style w:type="paragraph" w:customStyle="1" w:styleId="Default">
    <w:name w:val="Default"/>
    <w:rsid w:val="0093430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02DD8"/>
    <w:rPr>
      <w:color w:val="954F72" w:themeColor="followedHyperlink"/>
      <w:u w:val="single"/>
    </w:rPr>
  </w:style>
  <w:style w:type="paragraph" w:styleId="Header">
    <w:name w:val="header"/>
    <w:basedOn w:val="Normal"/>
    <w:link w:val="HeaderChar"/>
    <w:uiPriority w:val="99"/>
    <w:unhideWhenUsed/>
    <w:rsid w:val="009C6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400"/>
    <w:rPr>
      <w:rFonts w:ascii="Arial" w:hAnsi="Arial"/>
    </w:rPr>
  </w:style>
  <w:style w:type="paragraph" w:styleId="Footer">
    <w:name w:val="footer"/>
    <w:basedOn w:val="Normal"/>
    <w:link w:val="FooterChar"/>
    <w:uiPriority w:val="99"/>
    <w:unhideWhenUsed/>
    <w:rsid w:val="009C6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40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70024">
      <w:bodyDiv w:val="1"/>
      <w:marLeft w:val="0"/>
      <w:marRight w:val="0"/>
      <w:marTop w:val="0"/>
      <w:marBottom w:val="0"/>
      <w:divBdr>
        <w:top w:val="none" w:sz="0" w:space="0" w:color="auto"/>
        <w:left w:val="none" w:sz="0" w:space="0" w:color="auto"/>
        <w:bottom w:val="none" w:sz="0" w:space="0" w:color="auto"/>
        <w:right w:val="none" w:sz="0" w:space="0" w:color="auto"/>
      </w:divBdr>
      <w:divsChild>
        <w:div w:id="375932562">
          <w:marLeft w:val="0"/>
          <w:marRight w:val="0"/>
          <w:marTop w:val="0"/>
          <w:marBottom w:val="0"/>
          <w:divBdr>
            <w:top w:val="none" w:sz="0" w:space="0" w:color="auto"/>
            <w:left w:val="none" w:sz="0" w:space="0" w:color="auto"/>
            <w:bottom w:val="none" w:sz="0" w:space="0" w:color="auto"/>
            <w:right w:val="none" w:sz="0" w:space="0" w:color="auto"/>
          </w:divBdr>
        </w:div>
        <w:div w:id="1441678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hopeathom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hopeathom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global/contact-us/ema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opeathome.org.uk" TargetMode="External"/><Relationship Id="rId5" Type="http://schemas.openxmlformats.org/officeDocument/2006/relationships/styles" Target="styles.xml"/><Relationship Id="rId15" Type="http://schemas.openxmlformats.org/officeDocument/2006/relationships/hyperlink" Target="mailto:info@hopeathome.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bd43d5-4b3b-47fa-97d5-f51b5068a727">
      <Terms xmlns="http://schemas.microsoft.com/office/infopath/2007/PartnerControls"/>
    </lcf76f155ced4ddcb4097134ff3c332f>
    <TaxCatchAll xmlns="f8581320-66a8-4454-8a80-b8f32dea1f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79F17CAABE0D44BB0EBE91DF349CE3" ma:contentTypeVersion="12" ma:contentTypeDescription="Create a new document." ma:contentTypeScope="" ma:versionID="e23d3dd9448a59bdb08fe47fd833a0b5">
  <xsd:schema xmlns:xsd="http://www.w3.org/2001/XMLSchema" xmlns:xs="http://www.w3.org/2001/XMLSchema" xmlns:p="http://schemas.microsoft.com/office/2006/metadata/properties" xmlns:ns2="89bd43d5-4b3b-47fa-97d5-f51b5068a727" xmlns:ns3="f8581320-66a8-4454-8a80-b8f32dea1f25" targetNamespace="http://schemas.microsoft.com/office/2006/metadata/properties" ma:root="true" ma:fieldsID="f3246a12fc194e5beb77c31bfdcf40c3" ns2:_="" ns3:_="">
    <xsd:import namespace="89bd43d5-4b3b-47fa-97d5-f51b5068a727"/>
    <xsd:import namespace="f8581320-66a8-4454-8a80-b8f32dea1f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d43d5-4b3b-47fa-97d5-f51b5068a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3b3fc8-e9b4-4ed9-b213-52f942bc2c1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581320-66a8-4454-8a80-b8f32dea1f2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ae694c-ffcc-4122-a584-af25f7f3a648}" ma:internalName="TaxCatchAll" ma:showField="CatchAllData" ma:web="f8581320-66a8-4454-8a80-b8f32dea1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B8686-36AD-40A3-8886-C93F6A56D2D2}">
  <ds:schemaRefs>
    <ds:schemaRef ds:uri="http://schemas.microsoft.com/office/2006/metadata/properties"/>
    <ds:schemaRef ds:uri="http://schemas.microsoft.com/office/infopath/2007/PartnerControls"/>
    <ds:schemaRef ds:uri="89bd43d5-4b3b-47fa-97d5-f51b5068a727"/>
    <ds:schemaRef ds:uri="f8581320-66a8-4454-8a80-b8f32dea1f25"/>
  </ds:schemaRefs>
</ds:datastoreItem>
</file>

<file path=customXml/itemProps2.xml><?xml version="1.0" encoding="utf-8"?>
<ds:datastoreItem xmlns:ds="http://schemas.openxmlformats.org/officeDocument/2006/customXml" ds:itemID="{E2C30CEA-51C1-4EA5-9AF8-9597D099E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d43d5-4b3b-47fa-97d5-f51b5068a727"/>
    <ds:schemaRef ds:uri="f8581320-66a8-4454-8a80-b8f32dea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4E81A-06A4-4C5E-B282-35B18DE7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Wiseman</dc:creator>
  <cp:keywords/>
  <dc:description/>
  <cp:lastModifiedBy>Helen Hodgson</cp:lastModifiedBy>
  <cp:revision>24</cp:revision>
  <cp:lastPrinted>2018-05-22T15:53:00Z</cp:lastPrinted>
  <dcterms:created xsi:type="dcterms:W3CDTF">2023-05-23T17:55:00Z</dcterms:created>
  <dcterms:modified xsi:type="dcterms:W3CDTF">2025-07-21T13:00:00Z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0x0101003179F17CAABE0D44BB0EBE91DF349CE3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